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07FB" w14:textId="77777777" w:rsidR="006C6474" w:rsidRDefault="006C6474" w:rsidP="00720671">
      <w:pPr>
        <w:spacing w:before="67" w:after="67" w:line="240" w:lineRule="exact"/>
        <w:ind w:left="993" w:right="1099"/>
        <w:jc w:val="right"/>
        <w:rPr>
          <w:sz w:val="19"/>
          <w:szCs w:val="19"/>
        </w:rPr>
      </w:pPr>
      <w:r w:rsidRPr="00CD5755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 xml:space="preserve">2 к Постановлению </w:t>
      </w:r>
      <w:proofErr w:type="gramStart"/>
      <w:r>
        <w:rPr>
          <w:sz w:val="10"/>
          <w:szCs w:val="10"/>
        </w:rPr>
        <w:t xml:space="preserve">Администрации  </w:t>
      </w:r>
      <w:proofErr w:type="spellStart"/>
      <w:r>
        <w:rPr>
          <w:sz w:val="10"/>
          <w:szCs w:val="10"/>
        </w:rPr>
        <w:t>г.о</w:t>
      </w:r>
      <w:proofErr w:type="spellEnd"/>
      <w:r>
        <w:rPr>
          <w:sz w:val="10"/>
          <w:szCs w:val="10"/>
        </w:rPr>
        <w:t>.</w:t>
      </w:r>
      <w:proofErr w:type="gramEnd"/>
      <w:r>
        <w:rPr>
          <w:sz w:val="10"/>
          <w:szCs w:val="10"/>
        </w:rPr>
        <w:t xml:space="preserve"> Шуя  от  25.07.2016г. №1117</w:t>
      </w:r>
    </w:p>
    <w:p w14:paraId="4A401787" w14:textId="77777777" w:rsidR="006C6474" w:rsidRPr="00DA6172" w:rsidRDefault="006C6474" w:rsidP="006C6474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«</w:t>
      </w:r>
      <w:r w:rsidRPr="00DA6172">
        <w:rPr>
          <w:sz w:val="10"/>
          <w:szCs w:val="10"/>
        </w:rPr>
        <w:t xml:space="preserve">Приложение 2 </w:t>
      </w:r>
    </w:p>
    <w:p w14:paraId="17D36CBD" w14:textId="77777777" w:rsidR="006C6474" w:rsidRPr="00DA6172" w:rsidRDefault="006C6474" w:rsidP="006C6474">
      <w:pPr>
        <w:ind w:left="12333" w:right="1099"/>
        <w:jc w:val="both"/>
        <w:rPr>
          <w:sz w:val="10"/>
          <w:szCs w:val="10"/>
        </w:rPr>
      </w:pPr>
    </w:p>
    <w:p w14:paraId="24FF4835" w14:textId="77777777" w:rsidR="006C6474" w:rsidRPr="00DA6172" w:rsidRDefault="006C6474" w:rsidP="006C6474">
      <w:pPr>
        <w:ind w:left="12333" w:right="1099"/>
        <w:jc w:val="both"/>
        <w:rPr>
          <w:sz w:val="10"/>
          <w:szCs w:val="10"/>
        </w:rPr>
      </w:pPr>
      <w:r w:rsidRPr="00DA6172">
        <w:rPr>
          <w:sz w:val="10"/>
          <w:szCs w:val="10"/>
        </w:rPr>
        <w:t xml:space="preserve">к Порядку формирования муниципального задания на оказание муниципальных услуг (выполнение работ) в отношении муниципальных учреждений городского округа Шуя и финансового </w:t>
      </w:r>
      <w:proofErr w:type="gramStart"/>
      <w:r w:rsidRPr="00DA6172">
        <w:rPr>
          <w:sz w:val="10"/>
          <w:szCs w:val="10"/>
        </w:rPr>
        <w:t>обеспечения  выполнения</w:t>
      </w:r>
      <w:proofErr w:type="gramEnd"/>
      <w:r w:rsidRPr="00DA6172">
        <w:rPr>
          <w:sz w:val="10"/>
          <w:szCs w:val="10"/>
        </w:rPr>
        <w:t xml:space="preserve"> муниципального задания, утвержденному </w:t>
      </w:r>
    </w:p>
    <w:p w14:paraId="7081DFE9" w14:textId="77777777" w:rsidR="006C6474" w:rsidRPr="00DA6172" w:rsidRDefault="006C6474" w:rsidP="006C6474">
      <w:pPr>
        <w:ind w:left="12333" w:right="1099"/>
        <w:jc w:val="both"/>
        <w:rPr>
          <w:sz w:val="10"/>
          <w:szCs w:val="10"/>
        </w:rPr>
      </w:pPr>
      <w:proofErr w:type="gramStart"/>
      <w:r w:rsidRPr="00DA6172">
        <w:rPr>
          <w:sz w:val="10"/>
          <w:szCs w:val="10"/>
        </w:rPr>
        <w:t>постановлением  Администрации</w:t>
      </w:r>
      <w:proofErr w:type="gramEnd"/>
      <w:r w:rsidRPr="00DA6172">
        <w:rPr>
          <w:sz w:val="10"/>
          <w:szCs w:val="10"/>
        </w:rPr>
        <w:t xml:space="preserve"> городского округа Шуя </w:t>
      </w:r>
    </w:p>
    <w:p w14:paraId="4177D280" w14:textId="77777777" w:rsidR="006C6474" w:rsidRPr="00DA6172" w:rsidRDefault="006C6474" w:rsidP="006C6474">
      <w:pPr>
        <w:ind w:left="12333" w:right="1099"/>
        <w:jc w:val="both"/>
        <w:rPr>
          <w:sz w:val="10"/>
          <w:szCs w:val="10"/>
        </w:rPr>
      </w:pPr>
      <w:r w:rsidRPr="00DA6172">
        <w:rPr>
          <w:sz w:val="10"/>
          <w:szCs w:val="10"/>
        </w:rPr>
        <w:t>от "</w:t>
      </w:r>
      <w:r>
        <w:rPr>
          <w:sz w:val="10"/>
          <w:szCs w:val="10"/>
        </w:rPr>
        <w:t>02</w:t>
      </w:r>
      <w:r w:rsidRPr="00DA6172">
        <w:rPr>
          <w:sz w:val="10"/>
          <w:szCs w:val="10"/>
        </w:rPr>
        <w:t>"</w:t>
      </w:r>
      <w:r>
        <w:rPr>
          <w:sz w:val="10"/>
          <w:szCs w:val="10"/>
        </w:rPr>
        <w:t xml:space="preserve"> </w:t>
      </w:r>
      <w:proofErr w:type="gramStart"/>
      <w:r>
        <w:rPr>
          <w:sz w:val="10"/>
          <w:szCs w:val="10"/>
        </w:rPr>
        <w:t xml:space="preserve">октября </w:t>
      </w:r>
      <w:r w:rsidRPr="00DA6172">
        <w:rPr>
          <w:sz w:val="10"/>
          <w:szCs w:val="10"/>
        </w:rPr>
        <w:t xml:space="preserve"> 20</w:t>
      </w:r>
      <w:r>
        <w:rPr>
          <w:sz w:val="10"/>
          <w:szCs w:val="10"/>
        </w:rPr>
        <w:t>15</w:t>
      </w:r>
      <w:proofErr w:type="gramEnd"/>
      <w:r w:rsidRPr="00DA6172">
        <w:rPr>
          <w:sz w:val="10"/>
          <w:szCs w:val="10"/>
        </w:rPr>
        <w:t xml:space="preserve"> г. № </w:t>
      </w:r>
      <w:r>
        <w:rPr>
          <w:sz w:val="10"/>
          <w:szCs w:val="10"/>
        </w:rPr>
        <w:t xml:space="preserve"> 1683</w:t>
      </w:r>
    </w:p>
    <w:p w14:paraId="2CD33EDC" w14:textId="77777777" w:rsidR="006C6474" w:rsidRPr="00DA6172" w:rsidRDefault="006C6474" w:rsidP="006C6474">
      <w:pPr>
        <w:ind w:left="12333" w:right="1099"/>
        <w:jc w:val="both"/>
        <w:rPr>
          <w:sz w:val="10"/>
          <w:szCs w:val="10"/>
        </w:rPr>
      </w:pPr>
    </w:p>
    <w:p w14:paraId="3F1F46E7" w14:textId="77777777" w:rsidR="006C6474" w:rsidRPr="00DA6172" w:rsidRDefault="006C6474" w:rsidP="006C6474">
      <w:pPr>
        <w:spacing w:before="67" w:after="67" w:line="240" w:lineRule="exact"/>
        <w:ind w:left="12333" w:right="1099"/>
        <w:rPr>
          <w:sz w:val="18"/>
          <w:szCs w:val="18"/>
        </w:rPr>
      </w:pPr>
    </w:p>
    <w:p w14:paraId="2DEFE29D" w14:textId="77777777" w:rsidR="006C6474" w:rsidRDefault="006C6474" w:rsidP="006C6474">
      <w:pPr>
        <w:rPr>
          <w:sz w:val="2"/>
          <w:szCs w:val="2"/>
        </w:rPr>
      </w:pPr>
    </w:p>
    <w:p w14:paraId="66D55A94" w14:textId="77777777" w:rsidR="006C6474" w:rsidRDefault="006C6474" w:rsidP="006C6474">
      <w:pPr>
        <w:rPr>
          <w:sz w:val="2"/>
          <w:szCs w:val="2"/>
        </w:rPr>
      </w:pPr>
    </w:p>
    <w:p w14:paraId="2200CCCA" w14:textId="77777777" w:rsidR="006C6474" w:rsidRDefault="006C6474" w:rsidP="006C6474">
      <w:pPr>
        <w:rPr>
          <w:sz w:val="2"/>
          <w:szCs w:val="2"/>
        </w:rPr>
      </w:pPr>
    </w:p>
    <w:p w14:paraId="13BD1FE0" w14:textId="77777777" w:rsidR="006C6474" w:rsidRDefault="006C6474" w:rsidP="006C6474">
      <w:pPr>
        <w:rPr>
          <w:sz w:val="2"/>
          <w:szCs w:val="2"/>
        </w:rPr>
      </w:pPr>
    </w:p>
    <w:p w14:paraId="597C9A95" w14:textId="77777777" w:rsidR="006C6474" w:rsidRDefault="006C6474" w:rsidP="006C6474">
      <w:pPr>
        <w:rPr>
          <w:sz w:val="2"/>
          <w:szCs w:val="2"/>
        </w:rPr>
        <w:sectPr w:rsidR="006C6474" w:rsidSect="00006680">
          <w:headerReference w:type="even" r:id="rId7"/>
          <w:headerReference w:type="default" r:id="rId8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C43278A" w14:textId="77777777" w:rsidR="006C6474" w:rsidRPr="00292970" w:rsidRDefault="006C6474" w:rsidP="006C6474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rFonts w:ascii="Times New Roman" w:hAnsi="Times New Roman"/>
          <w:b/>
          <w:color w:val="000000"/>
        </w:rPr>
      </w:pPr>
      <w:r w:rsidRPr="00292970">
        <w:rPr>
          <w:rStyle w:val="CharStyle12"/>
          <w:rFonts w:ascii="Times New Roman" w:hAnsi="Times New Roman"/>
          <w:b/>
          <w:color w:val="000000"/>
        </w:rPr>
        <w:t>ОТЧЕТ ОБ ИСПОЛНЕНИИ</w:t>
      </w:r>
    </w:p>
    <w:p w14:paraId="575091B4" w14:textId="77777777" w:rsidR="001F7980" w:rsidRDefault="006C6474" w:rsidP="006C6474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rFonts w:ascii="Times New Roman" w:hAnsi="Times New Roman"/>
          <w:b/>
          <w:color w:val="000000"/>
        </w:rPr>
      </w:pPr>
      <w:r w:rsidRPr="00292970">
        <w:rPr>
          <w:rStyle w:val="CharStyle12"/>
          <w:rFonts w:ascii="Times New Roman" w:hAnsi="Times New Roman"/>
          <w:b/>
          <w:color w:val="000000"/>
        </w:rPr>
        <w:t>МУНИЦИПАЛЬНОГО ЗАДАНИЯ №</w:t>
      </w:r>
      <w:r w:rsidR="001F7980">
        <w:rPr>
          <w:rStyle w:val="CharStyle12"/>
          <w:rFonts w:ascii="Times New Roman" w:hAnsi="Times New Roman"/>
          <w:b/>
          <w:color w:val="000000"/>
        </w:rPr>
        <w:t xml:space="preserve"> </w:t>
      </w:r>
      <w:r w:rsidR="004E72BF">
        <w:rPr>
          <w:rStyle w:val="CharStyle12"/>
          <w:rFonts w:ascii="Times New Roman" w:hAnsi="Times New Roman"/>
          <w:b/>
          <w:color w:val="000000"/>
        </w:rPr>
        <w:t>8</w:t>
      </w:r>
    </w:p>
    <w:p w14:paraId="48F2858D" w14:textId="77777777" w:rsidR="006C6474" w:rsidRPr="001F7980" w:rsidRDefault="006C6474" w:rsidP="006C6474">
      <w:pPr>
        <w:pStyle w:val="Style11"/>
        <w:keepNext/>
        <w:keepLines/>
        <w:shd w:val="clear" w:color="auto" w:fill="auto"/>
        <w:spacing w:line="130" w:lineRule="exact"/>
        <w:jc w:val="center"/>
        <w:rPr>
          <w:rFonts w:ascii="Times New Roman" w:hAnsi="Times New Roman"/>
          <w:sz w:val="22"/>
        </w:rPr>
      </w:pPr>
    </w:p>
    <w:p w14:paraId="1AFA3FED" w14:textId="77777777" w:rsidR="006C6474" w:rsidRPr="0029297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14:paraId="0D732870" w14:textId="77777777" w:rsidR="006C6474" w:rsidRPr="0029297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14:paraId="15E31327" w14:textId="18723847" w:rsidR="006C6474" w:rsidRPr="00292970" w:rsidRDefault="000D22B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4DC65" wp14:editId="6157E6A8">
                <wp:simplePos x="0" y="0"/>
                <wp:positionH relativeFrom="column">
                  <wp:posOffset>3904615</wp:posOffset>
                </wp:positionH>
                <wp:positionV relativeFrom="paragraph">
                  <wp:posOffset>7620</wp:posOffset>
                </wp:positionV>
                <wp:extent cx="1322070" cy="14922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16"/>
                            </w:tblGrid>
                            <w:tr w:rsidR="006C6474" w14:paraId="7CB34818" w14:textId="77777777" w:rsidTr="00006680">
                              <w:trPr>
                                <w:trHeight w:val="128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3D30E16" w14:textId="77777777" w:rsidR="006C6474" w:rsidRPr="0097038A" w:rsidRDefault="006C6474" w:rsidP="000066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2D050AA" w14:textId="77777777" w:rsidR="006C6474" w:rsidRPr="0097038A" w:rsidRDefault="006C6474" w:rsidP="0000668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7038A">
                                    <w:rPr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C6474" w14:paraId="74349B0A" w14:textId="77777777" w:rsidTr="00006680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E1C5B8" w14:textId="77777777" w:rsidR="006C6474" w:rsidRPr="0097038A" w:rsidRDefault="006C6474" w:rsidP="00006680">
                                  <w:pPr>
                                    <w:ind w:left="-142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6AE734" w14:textId="77777777" w:rsidR="006C6474" w:rsidRPr="0097038A" w:rsidRDefault="006C6474" w:rsidP="0000668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6474" w14:paraId="58A550BD" w14:textId="77777777" w:rsidTr="00006680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CD714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7038A">
                                    <w:rPr>
                                      <w:sz w:val="10"/>
                                      <w:szCs w:val="1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43EB43" w14:textId="7FBF779E" w:rsidR="006C6474" w:rsidRPr="0097038A" w:rsidRDefault="00586DDA" w:rsidP="00175B5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14</w:t>
                                  </w:r>
                                  <w:r w:rsidR="00864345" w:rsidRPr="00C61593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02</w:t>
                                  </w:r>
                                  <w:r w:rsidR="00864345" w:rsidRPr="000231E5">
                                    <w:rPr>
                                      <w:sz w:val="10"/>
                                      <w:szCs w:val="10"/>
                                    </w:rPr>
                                    <w:t>.202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C6474" w14:paraId="09C23034" w14:textId="77777777" w:rsidTr="00006680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55F9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7038A">
                                    <w:rPr>
                                      <w:sz w:val="10"/>
                                      <w:szCs w:val="10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4A2033" w14:textId="77777777" w:rsidR="006C6474" w:rsidRPr="0097038A" w:rsidRDefault="00584589" w:rsidP="004E72BF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243Ц</w:t>
                                  </w:r>
                                  <w:r w:rsidR="004E72BF">
                                    <w:rPr>
                                      <w:sz w:val="10"/>
                                      <w:szCs w:val="10"/>
                                    </w:rPr>
                                    <w:t>7338</w:t>
                                  </w:r>
                                </w:p>
                              </w:tc>
                            </w:tr>
                            <w:tr w:rsidR="006C6474" w14:paraId="1D643D96" w14:textId="77777777" w:rsidTr="00006680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FEF1D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7038A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451C87" w14:textId="77777777" w:rsidR="006C6474" w:rsidRPr="0097038A" w:rsidRDefault="00584589" w:rsidP="0000668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6C6474" w14:paraId="3CFB4718" w14:textId="77777777" w:rsidTr="00006680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9B7577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7038A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62521" w14:textId="77777777" w:rsidR="006C6474" w:rsidRPr="0097038A" w:rsidRDefault="00584589" w:rsidP="0000668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  <w:tr w:rsidR="006C6474" w14:paraId="252DF786" w14:textId="77777777" w:rsidTr="00006680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E330F9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7038A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DA7E59" w14:textId="77777777" w:rsidR="006C6474" w:rsidRPr="0097038A" w:rsidRDefault="006C6474" w:rsidP="0000668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6474" w14:paraId="2A070E30" w14:textId="77777777" w:rsidTr="00006680">
                              <w:trPr>
                                <w:trHeight w:val="22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F7D8553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C374" w14:textId="77777777" w:rsidR="006C6474" w:rsidRPr="0097038A" w:rsidRDefault="006C6474" w:rsidP="0000668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6474" w14:paraId="44F1A59A" w14:textId="77777777" w:rsidTr="00006680">
                              <w:trPr>
                                <w:trHeight w:val="26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BB80121" w14:textId="77777777" w:rsidR="006C6474" w:rsidRPr="0097038A" w:rsidRDefault="006C6474" w:rsidP="0000668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049F3" w14:textId="77777777" w:rsidR="006C6474" w:rsidRPr="0097038A" w:rsidRDefault="006C6474" w:rsidP="0000668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AD2E0" w14:textId="77777777" w:rsidR="006C6474" w:rsidRDefault="006C6474" w:rsidP="006C6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4DC6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7.45pt;margin-top:.6pt;width:104.1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TZHwIAAPYDAAAOAAAAZHJzL2Uyb0RvYy54bWysU82O0zAQviPxDpbvNG3aZdmo6Wrpqghp&#10;+ZEWHsBxnMYi8Zix26TcuO8r8A4cOHDjFbpvxNjplmq5IXKwPJmZb+b7Zjy/7NuGbRU6DSbnk9GY&#10;M2UklNqsc/7xw+rZC86cF6YUDRiV851y/HLx9Mm8s5lKoYamVMgIxLisszmvvbdZkjhZq1a4EVhl&#10;yFkBtsKTieukRNERetsk6Xj8POkAS4sglXP093pw8kXEryol/buqcsqzJufUm48nxrMIZ7KYi2yN&#10;wtZaHtoQ/9BFK7Shokeoa+EF26D+C6rVEsFB5UcS2gSqSksVORCbyfgRm9taWBW5kDjOHmVy/w9W&#10;vt2+R6bLnE85M6KlEe2/7b/vf+x/7X/ef72/Y9OgUWddRqG3loJ9/xJ6mnXk6+wNyE+OGVjWwqzV&#10;FSJ0tRIl9TgJmclJ6oDjAkjRvYGSiomNhwjUV9gGAUkSRug0q91xPqr3TIaS0zQdn5NLkm8yu0jT&#10;szjBRGQP6Radf6WgZeGSc6QFiPBie+N8aEdkDyGhmoNGlyvdNNHAdbFskG0FLcsqfpHBo7DGhGAD&#10;IW1ADH8iz0BtIOn7oj/oVkC5I8YIw/LRY6FLDfiFs44WL+fu80ag4qx5bUi1i8lsFjY1GrOz85QM&#10;PPUUpx5hJEHl3HM2XJd+2O6NRb2uqdIwJwNXpHSlowZhJENXh75puaI0h4cQtvfUjlF/nuviNwAA&#10;AP//AwBQSwMEFAAGAAgAAAAhAAC4ncHeAAAACQEAAA8AAABkcnMvZG93bnJldi54bWxMj0FOwzAQ&#10;RfdI3MEaJDaIOnFL2oY4FSCB2Lb0AE48TSLicRS7TXp7hhUsR+/r/zfFbna9uOAYOk8a0kUCAqn2&#10;tqNGw/Hr/XEDIkRD1vSeUMMVA+zK25vC5NZPtMfLITaCSyjkRkMb45BLGeoWnQkLPyAxO/nRmcjn&#10;2Eg7monLXS9VkmTSmY54oTUDvrVYfx/OTsPpc3p42k7VRzyu96vs1XTryl+1vr+bX55BRJzjXxh+&#10;9VkdSnaq/JlsEL2GLF1tOcpAgWC+UcsURKVBLTMFsizk/w/KHwAAAP//AwBQSwECLQAUAAYACAAA&#10;ACEAtoM4kv4AAADhAQAAEwAAAAAAAAAAAAAAAAAAAAAAW0NvbnRlbnRfVHlwZXNdLnhtbFBLAQIt&#10;ABQABgAIAAAAIQA4/SH/1gAAAJQBAAALAAAAAAAAAAAAAAAAAC8BAABfcmVscy8ucmVsc1BLAQIt&#10;ABQABgAIAAAAIQDFKvTZHwIAAPYDAAAOAAAAAAAAAAAAAAAAAC4CAABkcnMvZTJvRG9jLnhtbFBL&#10;AQItABQABgAIAAAAIQAAuJ3B3gAAAAkBAAAPAAAAAAAAAAAAAAAAAHk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16"/>
                      </w:tblGrid>
                      <w:tr w:rsidR="006C6474" w14:paraId="7CB34818" w14:textId="77777777" w:rsidTr="00006680">
                        <w:trPr>
                          <w:trHeight w:val="128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63D30E16" w14:textId="77777777" w:rsidR="006C6474" w:rsidRPr="0097038A" w:rsidRDefault="006C6474" w:rsidP="000066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32D050AA" w14:textId="77777777" w:rsidR="006C6474" w:rsidRPr="0097038A" w:rsidRDefault="006C6474" w:rsidP="0000668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7038A">
                              <w:rPr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6C6474" w14:paraId="74349B0A" w14:textId="77777777" w:rsidTr="00006680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E1C5B8" w14:textId="77777777" w:rsidR="006C6474" w:rsidRPr="0097038A" w:rsidRDefault="006C6474" w:rsidP="00006680">
                            <w:pPr>
                              <w:ind w:left="-142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6AE734" w14:textId="77777777" w:rsidR="006C6474" w:rsidRPr="0097038A" w:rsidRDefault="006C6474" w:rsidP="000066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6474" w14:paraId="58A550BD" w14:textId="77777777" w:rsidTr="00006680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CD714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7038A">
                              <w:rPr>
                                <w:sz w:val="10"/>
                                <w:szCs w:val="1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43EB43" w14:textId="7FBF779E" w:rsidR="006C6474" w:rsidRPr="0097038A" w:rsidRDefault="00586DDA" w:rsidP="00175B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14</w:t>
                            </w:r>
                            <w:r w:rsidR="00864345" w:rsidRPr="00C6159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02</w:t>
                            </w:r>
                            <w:r w:rsidR="00864345" w:rsidRPr="000231E5">
                              <w:rPr>
                                <w:sz w:val="10"/>
                                <w:szCs w:val="10"/>
                              </w:rPr>
                              <w:t>.202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c>
                      </w:tr>
                      <w:tr w:rsidR="006C6474" w14:paraId="09C23034" w14:textId="77777777" w:rsidTr="00006680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1755F9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7038A">
                              <w:rPr>
                                <w:sz w:val="10"/>
                                <w:szCs w:val="10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4A2033" w14:textId="77777777" w:rsidR="006C6474" w:rsidRPr="0097038A" w:rsidRDefault="00584589" w:rsidP="004E72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243Ц</w:t>
                            </w:r>
                            <w:r w:rsidR="004E72BF">
                              <w:rPr>
                                <w:sz w:val="10"/>
                                <w:szCs w:val="10"/>
                              </w:rPr>
                              <w:t>7338</w:t>
                            </w:r>
                          </w:p>
                        </w:tc>
                      </w:tr>
                      <w:tr w:rsidR="006C6474" w14:paraId="1D643D96" w14:textId="77777777" w:rsidTr="00006680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BFEF1D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7038A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451C87" w14:textId="77777777" w:rsidR="006C6474" w:rsidRPr="0097038A" w:rsidRDefault="00584589" w:rsidP="000066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85.11</w:t>
                            </w:r>
                          </w:p>
                        </w:tc>
                      </w:tr>
                      <w:tr w:rsidR="006C6474" w14:paraId="3CFB4718" w14:textId="77777777" w:rsidTr="00006680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9B7577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7038A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F62521" w14:textId="77777777" w:rsidR="006C6474" w:rsidRPr="0097038A" w:rsidRDefault="00584589" w:rsidP="000066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88.91</w:t>
                            </w:r>
                          </w:p>
                        </w:tc>
                      </w:tr>
                      <w:tr w:rsidR="006C6474" w14:paraId="252DF786" w14:textId="77777777" w:rsidTr="00006680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E330F9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7038A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DA7E59" w14:textId="77777777" w:rsidR="006C6474" w:rsidRPr="0097038A" w:rsidRDefault="006C6474" w:rsidP="000066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6474" w14:paraId="2A070E30" w14:textId="77777777" w:rsidTr="00006680">
                        <w:trPr>
                          <w:trHeight w:val="227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F7D8553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70C374" w14:textId="77777777" w:rsidR="006C6474" w:rsidRPr="0097038A" w:rsidRDefault="006C6474" w:rsidP="000066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6474" w14:paraId="44F1A59A" w14:textId="77777777" w:rsidTr="00006680">
                        <w:trPr>
                          <w:trHeight w:val="269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BB80121" w14:textId="77777777" w:rsidR="006C6474" w:rsidRPr="0097038A" w:rsidRDefault="006C6474" w:rsidP="0000668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1049F3" w14:textId="77777777" w:rsidR="006C6474" w:rsidRPr="0097038A" w:rsidRDefault="006C6474" w:rsidP="0000668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56AD2E0" w14:textId="77777777" w:rsidR="006C6474" w:rsidRDefault="006C6474" w:rsidP="006C6474"/>
                  </w:txbxContent>
                </v:textbox>
              </v:shape>
            </w:pict>
          </mc:Fallback>
        </mc:AlternateContent>
      </w:r>
      <w:r w:rsidR="006C6474">
        <w:rPr>
          <w:rStyle w:val="CharStyle15"/>
          <w:color w:val="000000"/>
        </w:rPr>
        <w:t>на</w:t>
      </w:r>
      <w:r w:rsidR="00F34D34">
        <w:rPr>
          <w:rStyle w:val="CharStyle15"/>
          <w:color w:val="000000"/>
        </w:rPr>
        <w:t xml:space="preserve"> </w:t>
      </w:r>
      <w:r w:rsidR="007845D5">
        <w:rPr>
          <w:rStyle w:val="CharStyle15"/>
          <w:b/>
          <w:color w:val="000000"/>
          <w:sz w:val="11"/>
        </w:rPr>
        <w:t>20</w:t>
      </w:r>
      <w:r w:rsidR="00B25B8E">
        <w:rPr>
          <w:rStyle w:val="CharStyle15"/>
          <w:b/>
          <w:color w:val="000000"/>
          <w:sz w:val="11"/>
        </w:rPr>
        <w:t>2</w:t>
      </w:r>
      <w:r w:rsidR="004D3A29">
        <w:rPr>
          <w:rStyle w:val="CharStyle15"/>
          <w:b/>
          <w:color w:val="000000"/>
          <w:sz w:val="11"/>
        </w:rPr>
        <w:t>2</w:t>
      </w:r>
      <w:r w:rsidR="007845D5">
        <w:rPr>
          <w:rStyle w:val="CharStyle15"/>
          <w:b/>
          <w:color w:val="000000"/>
          <w:sz w:val="11"/>
        </w:rPr>
        <w:t xml:space="preserve"> год и плановый период 202</w:t>
      </w:r>
      <w:r w:rsidR="004D3A29">
        <w:rPr>
          <w:rStyle w:val="CharStyle15"/>
          <w:b/>
          <w:color w:val="000000"/>
          <w:sz w:val="11"/>
        </w:rPr>
        <w:t>3</w:t>
      </w:r>
      <w:r w:rsidR="007845D5">
        <w:rPr>
          <w:rStyle w:val="CharStyle15"/>
          <w:b/>
          <w:color w:val="000000"/>
          <w:sz w:val="11"/>
        </w:rPr>
        <w:t xml:space="preserve"> и 202</w:t>
      </w:r>
      <w:r w:rsidR="004D3A29">
        <w:rPr>
          <w:rStyle w:val="CharStyle15"/>
          <w:b/>
          <w:color w:val="000000"/>
          <w:sz w:val="11"/>
        </w:rPr>
        <w:t>4</w:t>
      </w:r>
      <w:r w:rsidR="006C6474" w:rsidRPr="001F7980">
        <w:rPr>
          <w:rStyle w:val="CharStyle15"/>
          <w:b/>
          <w:color w:val="000000"/>
          <w:sz w:val="11"/>
        </w:rPr>
        <w:t xml:space="preserve"> годов</w:t>
      </w:r>
    </w:p>
    <w:p w14:paraId="43627711" w14:textId="77777777" w:rsidR="006C6474" w:rsidRPr="0029297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14:paraId="337E8DFC" w14:textId="77777777" w:rsidR="006C6474" w:rsidRPr="0029297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14:paraId="1919C8FA" w14:textId="77777777" w:rsidR="006C6474" w:rsidRPr="0029297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14:paraId="0D3FDCCA" w14:textId="77777777" w:rsidR="006C6474" w:rsidRPr="000231E5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</w:rPr>
      </w:pPr>
    </w:p>
    <w:p w14:paraId="6605ED2C" w14:textId="2C93AD3B" w:rsidR="006C6474" w:rsidRPr="000231E5" w:rsidRDefault="00255E81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b/>
        </w:rPr>
      </w:pPr>
      <w:r w:rsidRPr="000231E5">
        <w:rPr>
          <w:rStyle w:val="CharStyle15"/>
          <w:b/>
          <w:sz w:val="11"/>
        </w:rPr>
        <w:t>от "</w:t>
      </w:r>
      <w:r w:rsidR="00586DDA">
        <w:rPr>
          <w:rStyle w:val="CharStyle15"/>
          <w:b/>
          <w:sz w:val="11"/>
        </w:rPr>
        <w:t>14</w:t>
      </w:r>
      <w:r w:rsidRPr="00C61593">
        <w:rPr>
          <w:rStyle w:val="CharStyle15"/>
          <w:b/>
          <w:sz w:val="11"/>
          <w:u w:val="single"/>
        </w:rPr>
        <w:t xml:space="preserve"> </w:t>
      </w:r>
      <w:r w:rsidR="00875333" w:rsidRPr="000231E5">
        <w:rPr>
          <w:rStyle w:val="CharStyle15"/>
          <w:b/>
          <w:sz w:val="11"/>
        </w:rPr>
        <w:t>"</w:t>
      </w:r>
      <w:r w:rsidR="009B6502" w:rsidRPr="000231E5">
        <w:rPr>
          <w:rStyle w:val="CharStyle15"/>
          <w:b/>
          <w:sz w:val="11"/>
        </w:rPr>
        <w:t xml:space="preserve">   </w:t>
      </w:r>
      <w:r w:rsidR="00586DDA">
        <w:rPr>
          <w:rStyle w:val="CharStyle15"/>
          <w:b/>
          <w:sz w:val="11"/>
        </w:rPr>
        <w:t>феврал</w:t>
      </w:r>
      <w:r w:rsidR="00CC36B3">
        <w:rPr>
          <w:rStyle w:val="CharStyle15"/>
          <w:b/>
          <w:sz w:val="11"/>
        </w:rPr>
        <w:t>я</w:t>
      </w:r>
      <w:r w:rsidR="009B6502" w:rsidRPr="000231E5">
        <w:rPr>
          <w:rStyle w:val="CharStyle15"/>
          <w:b/>
          <w:sz w:val="11"/>
        </w:rPr>
        <w:t xml:space="preserve">     </w:t>
      </w:r>
      <w:r w:rsidR="00875333" w:rsidRPr="000231E5">
        <w:rPr>
          <w:rStyle w:val="CharStyle15"/>
          <w:b/>
          <w:sz w:val="11"/>
        </w:rPr>
        <w:t>20 2</w:t>
      </w:r>
      <w:r w:rsidR="00586DDA">
        <w:rPr>
          <w:rStyle w:val="CharStyle15"/>
          <w:b/>
          <w:sz w:val="11"/>
        </w:rPr>
        <w:t>3</w:t>
      </w:r>
      <w:r w:rsidR="006C6474" w:rsidRPr="000231E5">
        <w:rPr>
          <w:rStyle w:val="CharStyle15"/>
          <w:b/>
          <w:sz w:val="11"/>
        </w:rPr>
        <w:t>_ г</w:t>
      </w:r>
      <w:r w:rsidR="006C6474" w:rsidRPr="000231E5">
        <w:rPr>
          <w:rStyle w:val="CharStyle15"/>
          <w:b/>
        </w:rPr>
        <w:t>.</w:t>
      </w:r>
    </w:p>
    <w:p w14:paraId="0C68AF3E" w14:textId="77777777" w:rsidR="006C6474" w:rsidRPr="001F798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b/>
          <w:color w:val="000000"/>
        </w:rPr>
      </w:pPr>
    </w:p>
    <w:p w14:paraId="27179379" w14:textId="77777777" w:rsidR="006C6474" w:rsidRPr="001F7980" w:rsidRDefault="006C6474" w:rsidP="006C6474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/>
          <w:b/>
        </w:rPr>
        <w:sectPr w:rsidR="006C6474" w:rsidRPr="001F7980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14:paraId="4E815A67" w14:textId="77777777" w:rsidR="006C6474" w:rsidRPr="00292970" w:rsidRDefault="006C6474" w:rsidP="006C6474">
      <w:pPr>
        <w:spacing w:before="13" w:after="13" w:line="240" w:lineRule="exact"/>
        <w:rPr>
          <w:sz w:val="19"/>
          <w:szCs w:val="19"/>
        </w:rPr>
      </w:pPr>
    </w:p>
    <w:p w14:paraId="53760C44" w14:textId="77777777" w:rsidR="006C6474" w:rsidRPr="00292970" w:rsidRDefault="006C6474" w:rsidP="006C6474">
      <w:pPr>
        <w:rPr>
          <w:sz w:val="2"/>
          <w:szCs w:val="2"/>
        </w:rPr>
        <w:sectPr w:rsidR="006C6474" w:rsidRPr="00292970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2C1674A" w14:textId="77777777" w:rsidR="006C6474" w:rsidRPr="00AB2A26" w:rsidRDefault="009535A2" w:rsidP="006C647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/>
          <w:b/>
          <w:color w:val="000000"/>
        </w:rPr>
      </w:pPr>
      <w:r w:rsidRPr="00AB2A26">
        <w:rPr>
          <w:rStyle w:val="CharStyle8"/>
          <w:rFonts w:ascii="Times New Roman" w:hAnsi="Times New Roman"/>
          <w:b/>
          <w:color w:val="000000"/>
        </w:rPr>
        <w:t>Муниципальное дошкольное образовательное учреждение «Детский сад №</w:t>
      </w:r>
      <w:r w:rsidR="004E72BF">
        <w:rPr>
          <w:rStyle w:val="CharStyle8"/>
          <w:rFonts w:ascii="Times New Roman" w:hAnsi="Times New Roman"/>
          <w:b/>
          <w:color w:val="000000"/>
        </w:rPr>
        <w:t>23</w:t>
      </w:r>
      <w:r w:rsidRPr="00AB2A26">
        <w:rPr>
          <w:rStyle w:val="CharStyle8"/>
          <w:rFonts w:ascii="Times New Roman" w:hAnsi="Times New Roman"/>
          <w:b/>
          <w:color w:val="000000"/>
        </w:rPr>
        <w:t>»</w:t>
      </w:r>
      <w:r w:rsidR="004E72BF">
        <w:rPr>
          <w:rStyle w:val="CharStyle8"/>
          <w:rFonts w:ascii="Times New Roman" w:hAnsi="Times New Roman"/>
          <w:b/>
          <w:color w:val="000000"/>
        </w:rPr>
        <w:t xml:space="preserve"> комбинированного вида </w:t>
      </w:r>
      <w:proofErr w:type="spellStart"/>
      <w:r w:rsidR="004E72BF">
        <w:rPr>
          <w:rStyle w:val="CharStyle8"/>
          <w:rFonts w:ascii="Times New Roman" w:hAnsi="Times New Roman"/>
          <w:b/>
          <w:color w:val="000000"/>
        </w:rPr>
        <w:t>г.Шуя</w:t>
      </w:r>
      <w:proofErr w:type="spellEnd"/>
      <w:r w:rsidR="004E72BF">
        <w:rPr>
          <w:rStyle w:val="CharStyle8"/>
          <w:rFonts w:ascii="Times New Roman" w:hAnsi="Times New Roman"/>
          <w:b/>
          <w:color w:val="000000"/>
        </w:rPr>
        <w:t xml:space="preserve"> Ивановской области</w:t>
      </w:r>
    </w:p>
    <w:p w14:paraId="00A472E1" w14:textId="77777777" w:rsidR="006C6474" w:rsidRPr="00AB2A26" w:rsidRDefault="006C6474" w:rsidP="006C647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/>
          <w:b/>
          <w:color w:val="000000"/>
        </w:rPr>
      </w:pPr>
    </w:p>
    <w:p w14:paraId="3FD7D1EB" w14:textId="77777777" w:rsidR="006C6474" w:rsidRPr="00AB2A26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/>
          <w:b/>
          <w:color w:val="000000"/>
          <w:sz w:val="6"/>
        </w:rPr>
      </w:pPr>
      <w:r w:rsidRPr="00AB2A26">
        <w:rPr>
          <w:rStyle w:val="CharStyle8"/>
          <w:rFonts w:ascii="Times New Roman" w:hAnsi="Times New Roman"/>
          <w:b/>
          <w:color w:val="000000"/>
        </w:rPr>
        <w:t>Виды деятельности муниципального учреждения городского округа Шуя (обособленн</w:t>
      </w:r>
      <w:r w:rsidR="009535A2" w:rsidRPr="00AB2A26">
        <w:rPr>
          <w:rStyle w:val="CharStyle8"/>
          <w:rFonts w:ascii="Times New Roman" w:hAnsi="Times New Roman"/>
          <w:b/>
          <w:color w:val="000000"/>
        </w:rPr>
        <w:t xml:space="preserve">ого подразделения) </w:t>
      </w:r>
      <w:r w:rsidR="009535A2" w:rsidRPr="00AB2A26">
        <w:rPr>
          <w:color w:val="000000"/>
        </w:rPr>
        <w:t>образование и наука</w:t>
      </w:r>
      <w:r w:rsidR="009B6502">
        <w:rPr>
          <w:color w:val="000000"/>
        </w:rPr>
        <w:t xml:space="preserve"> </w:t>
      </w:r>
      <w:r w:rsidR="009535A2" w:rsidRPr="00AB2A26">
        <w:rPr>
          <w:color w:val="000000"/>
        </w:rPr>
        <w:t>(дошкольное образование (предшествующее начальному общему образованию)).</w:t>
      </w:r>
    </w:p>
    <w:p w14:paraId="559CF658" w14:textId="77777777" w:rsidR="006C6474" w:rsidRPr="00AB2A26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/>
          <w:b/>
          <w:color w:val="000000"/>
          <w:sz w:val="2"/>
        </w:rPr>
      </w:pPr>
    </w:p>
    <w:p w14:paraId="01A36856" w14:textId="77777777" w:rsidR="006C6474" w:rsidRPr="00AB2A26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/>
          <w:b/>
          <w:color w:val="000000"/>
          <w:sz w:val="2"/>
        </w:rPr>
      </w:pPr>
    </w:p>
    <w:p w14:paraId="74E660F6" w14:textId="77777777" w:rsidR="006C6474" w:rsidRPr="00AB2A26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/>
          <w:b/>
          <w:color w:val="000000"/>
        </w:rPr>
      </w:pPr>
      <w:r w:rsidRPr="00AB2A26">
        <w:rPr>
          <w:rStyle w:val="CharStyle8"/>
          <w:rFonts w:ascii="Times New Roman" w:hAnsi="Times New Roman"/>
          <w:b/>
          <w:color w:val="000000"/>
        </w:rPr>
        <w:t xml:space="preserve">Вид муниципального учреждения городского округа Шуя     </w:t>
      </w:r>
      <w:r w:rsidR="009535A2" w:rsidRPr="00AB2A26">
        <w:rPr>
          <w:rStyle w:val="CharStyle8"/>
          <w:rFonts w:ascii="Times New Roman" w:hAnsi="Times New Roman"/>
          <w:b/>
          <w:color w:val="000000"/>
        </w:rPr>
        <w:t>бюджетное</w:t>
      </w:r>
    </w:p>
    <w:p w14:paraId="4522C6A3" w14:textId="77777777" w:rsidR="006C6474" w:rsidRPr="00AB2A26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/>
        </w:rPr>
      </w:pPr>
      <w:bookmarkStart w:id="0" w:name="_GoBack"/>
      <w:bookmarkEnd w:id="0"/>
    </w:p>
    <w:p w14:paraId="622B379A" w14:textId="7B753C2A" w:rsidR="006C6474" w:rsidRPr="00292970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/>
          <w:b w:val="0"/>
        </w:rPr>
      </w:pPr>
      <w:r w:rsidRPr="00AB2A26">
        <w:rPr>
          <w:rFonts w:ascii="Times New Roman" w:hAnsi="Times New Roman"/>
        </w:rPr>
        <w:t xml:space="preserve">Периодичность                                                                                                                                                       </w:t>
      </w:r>
      <w:r w:rsidRPr="00292970">
        <w:rPr>
          <w:rFonts w:ascii="Times New Roman" w:hAnsi="Times New Roman"/>
          <w:b w:val="0"/>
        </w:rPr>
        <w:t>__</w:t>
      </w:r>
      <w:r w:rsidR="00D10942">
        <w:rPr>
          <w:rFonts w:ascii="Times New Roman" w:hAnsi="Times New Roman"/>
          <w:b w:val="0"/>
        </w:rPr>
        <w:t>______________________________________________</w:t>
      </w:r>
      <w:r w:rsidRPr="00292970">
        <w:rPr>
          <w:rFonts w:ascii="Times New Roman" w:hAnsi="Times New Roman"/>
          <w:b w:val="0"/>
        </w:rPr>
        <w:t>__</w:t>
      </w:r>
      <w:r w:rsidR="005E0257">
        <w:rPr>
          <w:rFonts w:ascii="Times New Roman" w:hAnsi="Times New Roman"/>
          <w:b w:val="0"/>
          <w:u w:val="single"/>
        </w:rPr>
        <w:t xml:space="preserve">за </w:t>
      </w:r>
      <w:r w:rsidR="004D3A29">
        <w:rPr>
          <w:rFonts w:ascii="Times New Roman" w:hAnsi="Times New Roman"/>
          <w:b w:val="0"/>
          <w:u w:val="single"/>
        </w:rPr>
        <w:t xml:space="preserve"> </w:t>
      </w:r>
      <w:r w:rsidR="00937EB2">
        <w:rPr>
          <w:rFonts w:ascii="Times New Roman" w:hAnsi="Times New Roman"/>
          <w:b w:val="0"/>
          <w:u w:val="single"/>
        </w:rPr>
        <w:t>202</w:t>
      </w:r>
      <w:r w:rsidR="004D3A29">
        <w:rPr>
          <w:rFonts w:ascii="Times New Roman" w:hAnsi="Times New Roman"/>
          <w:b w:val="0"/>
          <w:u w:val="single"/>
        </w:rPr>
        <w:t>2</w:t>
      </w:r>
      <w:r w:rsidR="000231E5">
        <w:rPr>
          <w:rFonts w:ascii="Times New Roman" w:hAnsi="Times New Roman"/>
          <w:b w:val="0"/>
          <w:u w:val="single"/>
        </w:rPr>
        <w:t xml:space="preserve"> год</w:t>
      </w:r>
      <w:r w:rsidRPr="00292970">
        <w:rPr>
          <w:rFonts w:ascii="Times New Roman" w:hAnsi="Times New Roman"/>
          <w:b w:val="0"/>
        </w:rPr>
        <w:t>________</w:t>
      </w:r>
      <w:r w:rsidR="00D10942">
        <w:rPr>
          <w:rFonts w:ascii="Times New Roman" w:hAnsi="Times New Roman"/>
          <w:b w:val="0"/>
        </w:rPr>
        <w:t>____________________</w:t>
      </w:r>
      <w:r w:rsidRPr="00292970">
        <w:rPr>
          <w:rFonts w:ascii="Times New Roman" w:hAnsi="Times New Roman"/>
          <w:b w:val="0"/>
        </w:rPr>
        <w:t>________________________________</w:t>
      </w:r>
    </w:p>
    <w:p w14:paraId="2F00E75D" w14:textId="77777777" w:rsidR="006C6474" w:rsidRPr="00292970" w:rsidRDefault="006C6474" w:rsidP="006C6474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rFonts w:ascii="Times New Roman" w:hAnsi="Times New Roman"/>
          <w:b/>
          <w:color w:val="000000"/>
          <w:sz w:val="8"/>
          <w:szCs w:val="8"/>
        </w:rPr>
      </w:pPr>
      <w:r w:rsidRPr="00292970">
        <w:rPr>
          <w:rStyle w:val="CharStyle19"/>
          <w:rFonts w:ascii="Times New Roman" w:hAnsi="Times New Roman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(указывается в соответствии с периодичностью предоставления отчета об исполнении муниципального задания, установленной в муниципальном задании)</w:t>
      </w:r>
    </w:p>
    <w:p w14:paraId="50B89B26" w14:textId="77777777" w:rsidR="006C6474" w:rsidRPr="00292970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/>
        </w:rPr>
      </w:pPr>
    </w:p>
    <w:p w14:paraId="5524DBC4" w14:textId="77777777" w:rsidR="006C6474" w:rsidRPr="00292970" w:rsidRDefault="006C6474" w:rsidP="006C6474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/>
        </w:rPr>
        <w:sectPr w:rsidR="006C6474" w:rsidRPr="00292970" w:rsidSect="0000668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14:paraId="020FDBAD" w14:textId="77777777" w:rsidR="006C6474" w:rsidRPr="00292970" w:rsidRDefault="000D22B4" w:rsidP="006C6474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89E51" wp14:editId="0B1E3064">
                <wp:simplePos x="0" y="0"/>
                <wp:positionH relativeFrom="column">
                  <wp:posOffset>4029710</wp:posOffset>
                </wp:positionH>
                <wp:positionV relativeFrom="paragraph">
                  <wp:posOffset>110490</wp:posOffset>
                </wp:positionV>
                <wp:extent cx="1642745" cy="5689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31914" w14:textId="77777777" w:rsidR="006C6474" w:rsidRDefault="006C6474" w:rsidP="006C6474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51"/>
                            </w:tblGrid>
                            <w:tr w:rsidR="006C6474" w14:paraId="076E2177" w14:textId="77777777" w:rsidTr="00006680">
                              <w:trPr>
                                <w:trHeight w:val="11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E95CD6F" w14:textId="77777777" w:rsidR="006C6474" w:rsidRPr="00850866" w:rsidRDefault="006C6474" w:rsidP="000066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567"/>
                                    <w:jc w:val="right"/>
                                    <w:rPr>
                                      <w:rStyle w:val="CharStyle9Exact"/>
                                      <w:b/>
                                      <w:bCs/>
                                      <w:color w:val="000000"/>
                                      <w:szCs w:val="9"/>
                                      <w:lang w:eastAsia="ru-RU"/>
                                    </w:rPr>
                                  </w:pPr>
                                  <w:r w:rsidRPr="00850866">
                                    <w:rPr>
                                      <w:rStyle w:val="CharStyle9Exact"/>
                                      <w:b/>
                                      <w:bCs/>
                                      <w:color w:val="000000"/>
                                      <w:szCs w:val="9"/>
                                      <w:lang w:eastAsia="ru-RU"/>
                                    </w:rPr>
                                    <w:t xml:space="preserve">Уникальный номер </w:t>
                                  </w:r>
                                </w:p>
                                <w:p w14:paraId="03F70BDF" w14:textId="77777777" w:rsidR="006C6474" w:rsidRPr="00850866" w:rsidRDefault="006C6474" w:rsidP="000066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Cs/>
                                      <w:szCs w:val="10"/>
                                      <w:lang w:eastAsia="ru-RU"/>
                                    </w:rPr>
                                  </w:pPr>
                                  <w:r w:rsidRPr="00850866">
                                    <w:rPr>
                                      <w:rStyle w:val="CharStyle9Exact"/>
                                      <w:b/>
                                      <w:bCs/>
                                      <w:color w:val="000000"/>
                                      <w:szCs w:val="9"/>
                                      <w:lang w:eastAsia="ru-RU"/>
                                    </w:rPr>
                                    <w:t>по ведомственному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8F16E5" w14:textId="77777777" w:rsidR="006C6474" w:rsidRPr="00850866" w:rsidRDefault="008100EF" w:rsidP="000066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Cs/>
                                      <w:szCs w:val="1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Cs/>
                                      <w:szCs w:val="10"/>
                                      <w:lang w:eastAsia="ru-RU"/>
                                    </w:rPr>
                                    <w:t>801011О.99.0.БВ24ДН82000</w:t>
                                  </w:r>
                                </w:p>
                              </w:tc>
                            </w:tr>
                          </w:tbl>
                          <w:p w14:paraId="270696A4" w14:textId="77777777" w:rsidR="006C6474" w:rsidRDefault="006C6474" w:rsidP="006C6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9E51" id="Надпись 2" o:spid="_x0000_s1027" type="#_x0000_t202" style="position:absolute;margin-left:317.3pt;margin-top:8.7pt;width:129.3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1bIAIAAPwDAAAOAAAAZHJzL2Uyb0RvYy54bWysU81u2zAMvg/YOwi6L06MJG2NOEWXIsOA&#10;7gfo9gCyLMfCbFGjlNjdbfe9wt5hhx122yukbzRKTtOguw3zQRBN8iO/j9Tism8btlPoNJicT0Zj&#10;zpSRUGqzyfnHD+sX55w5L0wpGjAq53fK8cvl82eLzmYqhRqaUiEjEOOyzua89t5mSeJkrVrhRmCV&#10;IWcF2ApPJm6SEkVH6G2TpOPxPOkAS4sglXP093pw8mXEryol/buqcsqzJufUm48nxrMIZ7JciGyD&#10;wtZaHtoQ/9BFK7Shokeoa+EF26L+C6rVEsFB5UcS2gSqSksVORCbyfgJm9taWBW5kDjOHmVy/w9W&#10;vt29R6bLnKecGdHSiPbf9z/2P/e/97/uv95/Y2nQqLMuo9BbS8G+fwk9zTrydfYG5CfHDKxqYTbq&#10;ChG6WomSepyEzOQkdcBxAaTo3kBJxcTWQwTqK2yDgCQJI3Sa1d1xPqr3TIaS82l6Np1xJsk3m59f&#10;zOMAE5E9ZFt0/pWCloVLzpHmH9HF7sb50I3IHkJCMQeNLte6aaKBm2LVINsJ2pV1/CKBJ2GNCcEG&#10;QtqAGP5EmoHZwNH3RR9VjRoECQoo74g3wrCC9GToUgN+4ayj9cu5+7wVqDhrXhvS7mIynYZ9jcZ0&#10;dpaSgaee4tQjjCSonHvOhuvKDzu+tag3NVUapmXgivSudJTisatD+7RiUaHDcwg7fGrHqMdHu/wD&#10;AAD//wMAUEsDBBQABgAIAAAAIQCFhRzk3gAAAAoBAAAPAAAAZHJzL2Rvd25yZXYueG1sTI/BTsMw&#10;DIbvSLxDZCQuiCXQ0m6l6QRIIK4bewC3ydqKxqmabO3eHnOCo/1/+v253C5uEGc7hd6ThoeVAmGp&#10;8aanVsPh6/1+DSJEJIODJ6vhYgNsq+urEgvjZ9rZ8z62gksoFKihi3EspAxNZx2GlR8tcXb0k8PI&#10;49RKM+HM5W6Qj0pl0mFPfKHD0b51tvnen5yG4+d897SZ6494yHdp9op9XvuL1rc3y8sziGiX+AfD&#10;rz6rQ8VOtT+RCWLQkCVpxigHeQqCgfUmSUDUvFC5AlmV8v8L1Q8AAAD//wMAUEsBAi0AFAAGAAgA&#10;AAAhALaDOJL+AAAA4QEAABMAAAAAAAAAAAAAAAAAAAAAAFtDb250ZW50X1R5cGVzXS54bWxQSwEC&#10;LQAUAAYACAAAACEAOP0h/9YAAACUAQAACwAAAAAAAAAAAAAAAAAvAQAAX3JlbHMvLnJlbHNQSwEC&#10;LQAUAAYACAAAACEAm4ENWyACAAD8AwAADgAAAAAAAAAAAAAAAAAuAgAAZHJzL2Uyb0RvYy54bWxQ&#10;SwECLQAUAAYACAAAACEAhYUc5N4AAAAKAQAADwAAAAAAAAAAAAAAAAB6BAAAZHJzL2Rvd25yZXYu&#10;eG1sUEsFBgAAAAAEAAQA8wAAAIUFAAAAAA==&#10;" stroked="f">
                <v:textbox>
                  <w:txbxContent>
                    <w:p w14:paraId="24731914" w14:textId="77777777" w:rsidR="006C6474" w:rsidRDefault="006C6474" w:rsidP="006C6474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51"/>
                      </w:tblGrid>
                      <w:tr w:rsidR="006C6474" w14:paraId="076E2177" w14:textId="77777777" w:rsidTr="00006680">
                        <w:trPr>
                          <w:trHeight w:val="118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E95CD6F" w14:textId="77777777" w:rsidR="006C6474" w:rsidRPr="00850866" w:rsidRDefault="006C6474" w:rsidP="000066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567"/>
                              <w:jc w:val="right"/>
                              <w:rPr>
                                <w:rStyle w:val="CharStyle9Exact"/>
                                <w:b/>
                                <w:bCs/>
                                <w:color w:val="000000"/>
                                <w:szCs w:val="9"/>
                                <w:lang w:eastAsia="ru-RU"/>
                              </w:rPr>
                            </w:pPr>
                            <w:r w:rsidRPr="00850866">
                              <w:rPr>
                                <w:rStyle w:val="CharStyle9Exact"/>
                                <w:b/>
                                <w:bCs/>
                                <w:color w:val="000000"/>
                                <w:szCs w:val="9"/>
                                <w:lang w:eastAsia="ru-RU"/>
                              </w:rPr>
                              <w:t xml:space="preserve">Уникальный номер </w:t>
                            </w:r>
                          </w:p>
                          <w:p w14:paraId="03F70BDF" w14:textId="77777777" w:rsidR="006C6474" w:rsidRPr="00850866" w:rsidRDefault="006C6474" w:rsidP="000066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Cs/>
                                <w:szCs w:val="10"/>
                                <w:lang w:eastAsia="ru-RU"/>
                              </w:rPr>
                            </w:pPr>
                            <w:r w:rsidRPr="00850866">
                              <w:rPr>
                                <w:rStyle w:val="CharStyle9Exact"/>
                                <w:b/>
                                <w:bCs/>
                                <w:color w:val="000000"/>
                                <w:szCs w:val="9"/>
                                <w:lang w:eastAsia="ru-RU"/>
                              </w:rPr>
                              <w:t>по ведомственному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78F16E5" w14:textId="77777777" w:rsidR="006C6474" w:rsidRPr="00850866" w:rsidRDefault="008100EF" w:rsidP="000066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Cs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szCs w:val="10"/>
                                <w:lang w:eastAsia="ru-RU"/>
                              </w:rPr>
                              <w:t>801011О.99.0.БВ24ДН82000</w:t>
                            </w:r>
                          </w:p>
                        </w:tc>
                      </w:tr>
                    </w:tbl>
                    <w:p w14:paraId="270696A4" w14:textId="77777777" w:rsidR="006C6474" w:rsidRDefault="006C6474" w:rsidP="006C6474"/>
                  </w:txbxContent>
                </v:textbox>
              </v:shape>
            </w:pict>
          </mc:Fallback>
        </mc:AlternateContent>
      </w:r>
    </w:p>
    <w:p w14:paraId="356B3DC9" w14:textId="77777777" w:rsidR="006C6474" w:rsidRPr="00292970" w:rsidRDefault="006C6474" w:rsidP="006C6474">
      <w:pPr>
        <w:pStyle w:val="Style18"/>
        <w:keepNext/>
        <w:keepLines/>
        <w:shd w:val="clear" w:color="auto" w:fill="auto"/>
        <w:spacing w:after="95" w:line="110" w:lineRule="exact"/>
        <w:rPr>
          <w:rFonts w:ascii="Times New Roman" w:hAnsi="Times New Roman"/>
        </w:rPr>
      </w:pPr>
      <w:r w:rsidRPr="00292970">
        <w:rPr>
          <w:rStyle w:val="CharStyle19"/>
          <w:rFonts w:ascii="Times New Roman" w:hAnsi="Times New Roman"/>
          <w:b/>
          <w:color w:val="000000"/>
        </w:rPr>
        <w:t>ЧАСТЬ 1. Сведения об оказываемых муниципальных услугах</w:t>
      </w:r>
      <w:r w:rsidRPr="00292970">
        <w:rPr>
          <w:rStyle w:val="CharStyle8"/>
          <w:rFonts w:ascii="Times New Roman" w:hAnsi="Times New Roman"/>
          <w:b/>
          <w:color w:val="000000"/>
          <w:szCs w:val="10"/>
          <w:vertAlign w:val="superscript"/>
        </w:rPr>
        <w:t>2)</w:t>
      </w:r>
    </w:p>
    <w:p w14:paraId="6E2E1BDD" w14:textId="77777777" w:rsidR="006C6474" w:rsidRPr="00292970" w:rsidRDefault="00584589" w:rsidP="006C6474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rPr>
          <w:rFonts w:ascii="Times New Roman" w:hAnsi="Times New Roman"/>
        </w:rPr>
        <w:sectPr w:rsidR="006C6474" w:rsidRPr="00292970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rFonts w:ascii="Times New Roman" w:hAnsi="Times New Roman"/>
          <w:b/>
          <w:color w:val="000000"/>
        </w:rPr>
        <w:t>РАЗДЕЛ   __</w:t>
      </w:r>
      <w:r>
        <w:rPr>
          <w:rStyle w:val="CharStyle8"/>
          <w:rFonts w:ascii="Times New Roman" w:hAnsi="Times New Roman"/>
          <w:b/>
          <w:color w:val="000000"/>
          <w:u w:val="single"/>
        </w:rPr>
        <w:t>1</w:t>
      </w:r>
      <w:r>
        <w:rPr>
          <w:rStyle w:val="CharStyle8"/>
          <w:rFonts w:ascii="Times New Roman" w:hAnsi="Times New Roman"/>
          <w:b/>
          <w:color w:val="000000"/>
        </w:rPr>
        <w:t>__</w:t>
      </w:r>
    </w:p>
    <w:p w14:paraId="79EFE7F1" w14:textId="77777777" w:rsidR="006C6474" w:rsidRPr="00292970" w:rsidRDefault="006C6474" w:rsidP="006C6474">
      <w:pPr>
        <w:spacing w:line="169" w:lineRule="exact"/>
        <w:rPr>
          <w:sz w:val="14"/>
          <w:szCs w:val="14"/>
        </w:rPr>
      </w:pPr>
    </w:p>
    <w:p w14:paraId="03A1EFBB" w14:textId="77777777" w:rsidR="006C6474" w:rsidRPr="00292970" w:rsidRDefault="006C6474" w:rsidP="006C6474">
      <w:pPr>
        <w:rPr>
          <w:sz w:val="2"/>
          <w:szCs w:val="2"/>
        </w:rPr>
        <w:sectPr w:rsidR="006C6474" w:rsidRPr="00292970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676910D" w14:textId="77777777" w:rsidR="006C6474" w:rsidRPr="00584589" w:rsidRDefault="006C6474" w:rsidP="0058458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/>
          <w:b/>
        </w:rPr>
      </w:pPr>
      <w:r w:rsidRPr="00292970">
        <w:rPr>
          <w:rStyle w:val="CharStyle8"/>
          <w:rFonts w:ascii="Times New Roman" w:hAnsi="Times New Roman"/>
          <w:color w:val="000000"/>
        </w:rPr>
        <w:t>1.</w:t>
      </w:r>
      <w:r w:rsidRPr="00292970">
        <w:rPr>
          <w:rStyle w:val="CharStyle8"/>
          <w:rFonts w:ascii="Times New Roman" w:hAnsi="Times New Roman"/>
          <w:b/>
          <w:color w:val="000000"/>
        </w:rPr>
        <w:t>Наименование муниципальной услуги _____</w:t>
      </w:r>
      <w:r w:rsidR="00584589">
        <w:rPr>
          <w:rStyle w:val="CharStyle8"/>
          <w:rFonts w:ascii="Times New Roman" w:hAnsi="Times New Roman"/>
          <w:b/>
          <w:color w:val="000000"/>
          <w:u w:val="single"/>
        </w:rPr>
        <w:t>Реализация основных об</w:t>
      </w:r>
      <w:r w:rsidR="00B917AB">
        <w:rPr>
          <w:rStyle w:val="CharStyle8"/>
          <w:rFonts w:ascii="Times New Roman" w:hAnsi="Times New Roman"/>
          <w:b/>
          <w:color w:val="000000"/>
          <w:u w:val="single"/>
        </w:rPr>
        <w:t>щеоб</w:t>
      </w:r>
      <w:r w:rsidR="00584589">
        <w:rPr>
          <w:rStyle w:val="CharStyle8"/>
          <w:rFonts w:ascii="Times New Roman" w:hAnsi="Times New Roman"/>
          <w:b/>
          <w:color w:val="000000"/>
          <w:u w:val="single"/>
        </w:rPr>
        <w:t>разовательных программ дошкольного образования</w:t>
      </w:r>
      <w:r w:rsidRPr="00292970">
        <w:rPr>
          <w:rStyle w:val="CharStyle8"/>
          <w:rFonts w:ascii="Times New Roman" w:hAnsi="Times New Roman"/>
          <w:b/>
          <w:color w:val="000000"/>
        </w:rPr>
        <w:t>_____________________________________________________________________________________</w:t>
      </w:r>
      <w:r w:rsidR="00584589">
        <w:rPr>
          <w:rStyle w:val="CharStyle8"/>
          <w:rFonts w:ascii="Times New Roman" w:hAnsi="Times New Roman"/>
          <w:b/>
          <w:color w:val="000000"/>
        </w:rPr>
        <w:t>_______________________________</w:t>
      </w:r>
    </w:p>
    <w:p w14:paraId="3DA7A1CC" w14:textId="77777777" w:rsidR="006C6474" w:rsidRPr="00292970" w:rsidRDefault="006C6474" w:rsidP="006C6474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/>
          <w:b/>
        </w:rPr>
      </w:pPr>
    </w:p>
    <w:p w14:paraId="62F6F589" w14:textId="77777777" w:rsidR="00584589" w:rsidRPr="00584589" w:rsidRDefault="00584589" w:rsidP="00584589">
      <w:pPr>
        <w:rPr>
          <w:sz w:val="10"/>
          <w:szCs w:val="16"/>
        </w:rPr>
      </w:pPr>
      <w:r>
        <w:rPr>
          <w:rStyle w:val="CharStyle8"/>
          <w:b w:val="0"/>
          <w:color w:val="000000"/>
        </w:rPr>
        <w:t xml:space="preserve">2. </w:t>
      </w:r>
      <w:r w:rsidR="006C6474" w:rsidRPr="00292970">
        <w:rPr>
          <w:rStyle w:val="CharStyle8"/>
          <w:b w:val="0"/>
          <w:color w:val="000000"/>
        </w:rPr>
        <w:t xml:space="preserve">Категории потребителей муниципальной услуги  </w:t>
      </w:r>
      <w:r w:rsidRPr="00584589">
        <w:rPr>
          <w:sz w:val="10"/>
          <w:szCs w:val="16"/>
        </w:rPr>
        <w:t xml:space="preserve">Физические лица; Физические лица без ограниченных возможностей здоровья; Физические лица от 1,5 до 3 лет; Физические лица от 3 до 5 лет; физические лица от 5 до 7 лет; физические лица с ограниченными возможностями здоровья( родители (законные представители) детей дошкольного возраста, дети дошкольного возраста). </w:t>
      </w:r>
    </w:p>
    <w:p w14:paraId="37366E39" w14:textId="77777777" w:rsidR="006C6474" w:rsidRPr="00584589" w:rsidRDefault="00584589" w:rsidP="00584589">
      <w:pPr>
        <w:rPr>
          <w:sz w:val="10"/>
          <w:szCs w:val="16"/>
        </w:rPr>
      </w:pPr>
      <w:r w:rsidRPr="00584589">
        <w:rPr>
          <w:sz w:val="10"/>
          <w:szCs w:val="16"/>
        </w:rPr>
        <w:t xml:space="preserve">Потребителями муниципальной услуги являются несовершеннолетние дети в возрасте от 1 года 6 мес. до 7 лет. Если имеются противопоказания по состоянию здоровья ребенка и на основании заявления родителей (законных представителей), на основании МПК, возраст пребывания ребенка в ДОУ увеличивается до 8 лет. </w:t>
      </w:r>
    </w:p>
    <w:p w14:paraId="3E2F584C" w14:textId="77777777" w:rsidR="006C6474" w:rsidRPr="00292970" w:rsidRDefault="006C6474" w:rsidP="00584589">
      <w:pPr>
        <w:pStyle w:val="Style7"/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/>
        </w:rPr>
      </w:pPr>
      <w:r w:rsidRPr="00292970">
        <w:rPr>
          <w:rStyle w:val="CharStyle8"/>
          <w:rFonts w:ascii="Times New Roman" w:hAnsi="Times New Roman"/>
          <w:b/>
          <w:color w:val="000000"/>
        </w:rPr>
        <w:t>Сведения о фактическом достижении показателей, характеризующих объем и (или) качество муниципальной услуги</w:t>
      </w:r>
    </w:p>
    <w:p w14:paraId="395B4269" w14:textId="77777777" w:rsidR="006C6474" w:rsidRPr="00E733BF" w:rsidRDefault="006C6474" w:rsidP="006C6474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/>
          <w:color w:val="000000"/>
          <w:sz w:val="14"/>
          <w:szCs w:val="16"/>
        </w:rPr>
      </w:pPr>
      <w:r w:rsidRPr="00E733BF">
        <w:rPr>
          <w:rStyle w:val="CharStyle8"/>
          <w:rFonts w:ascii="Times New Roman" w:hAnsi="Times New Roman"/>
          <w:color w:val="000000"/>
          <w:sz w:val="14"/>
          <w:szCs w:val="16"/>
        </w:rPr>
        <w:t xml:space="preserve">3.1.    Сведения о фактическом </w:t>
      </w:r>
      <w:proofErr w:type="gramStart"/>
      <w:r w:rsidRPr="00E733BF">
        <w:rPr>
          <w:rStyle w:val="CharStyle8"/>
          <w:rFonts w:ascii="Times New Roman" w:hAnsi="Times New Roman"/>
          <w:color w:val="000000"/>
          <w:sz w:val="14"/>
          <w:szCs w:val="16"/>
        </w:rPr>
        <w:t>достижении  показателей</w:t>
      </w:r>
      <w:proofErr w:type="gramEnd"/>
      <w:r w:rsidRPr="00E733BF">
        <w:rPr>
          <w:rStyle w:val="CharStyle8"/>
          <w:rFonts w:ascii="Times New Roman" w:hAnsi="Times New Roman"/>
          <w:color w:val="000000"/>
          <w:sz w:val="14"/>
          <w:szCs w:val="16"/>
        </w:rPr>
        <w:t xml:space="preserve">, характеризующих качество муниципальной услуги </w:t>
      </w:r>
    </w:p>
    <w:tbl>
      <w:tblPr>
        <w:tblW w:w="4408" w:type="pct"/>
        <w:tblInd w:w="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670"/>
        <w:gridCol w:w="1274"/>
        <w:gridCol w:w="1720"/>
        <w:gridCol w:w="717"/>
        <w:gridCol w:w="856"/>
        <w:gridCol w:w="993"/>
        <w:gridCol w:w="996"/>
        <w:gridCol w:w="991"/>
        <w:gridCol w:w="991"/>
        <w:gridCol w:w="1693"/>
      </w:tblGrid>
      <w:tr w:rsidR="00E733BF" w:rsidRPr="00292970" w14:paraId="42DEEF11" w14:textId="77777777" w:rsidTr="00E733BF">
        <w:trPr>
          <w:trHeight w:hRule="exact" w:val="30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F9813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№ п/п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9FA40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25213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8129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Показатель качества муниципальной услуги</w:t>
            </w:r>
          </w:p>
        </w:tc>
      </w:tr>
      <w:tr w:rsidR="00E733BF" w:rsidRPr="00292970" w14:paraId="3E686733" w14:textId="77777777" w:rsidTr="00E733BF">
        <w:trPr>
          <w:trHeight w:hRule="exact" w:val="55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862B99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ind w:left="20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39747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ind w:left="20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F3AA8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ind w:left="20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A4442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2949F4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единица измерения по ОКЕИ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06F566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F012924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9410D0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допустимое (возможное) отклонение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55C105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b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b/>
                <w:szCs w:val="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C545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b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b/>
                <w:szCs w:val="8"/>
                <w:lang w:eastAsia="ru-RU"/>
              </w:rPr>
              <w:t>причина</w:t>
            </w:r>
          </w:p>
          <w:p w14:paraId="1CCEA3A3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b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b/>
                <w:szCs w:val="8"/>
                <w:lang w:eastAsia="ru-RU"/>
              </w:rPr>
              <w:t>отклонения</w:t>
            </w:r>
          </w:p>
        </w:tc>
      </w:tr>
      <w:tr w:rsidR="00E733BF" w:rsidRPr="00292970" w14:paraId="36DC2F54" w14:textId="77777777" w:rsidTr="00E733BF">
        <w:trPr>
          <w:trHeight w:val="39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4BF834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DB336" w14:textId="77777777" w:rsidR="00E733BF" w:rsidRPr="00292970" w:rsidRDefault="00E733BF" w:rsidP="00E733BF">
            <w:pPr>
              <w:pStyle w:val="Style2"/>
              <w:spacing w:after="0" w:line="100" w:lineRule="exact"/>
              <w:jc w:val="center"/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</w:pPr>
          </w:p>
          <w:p w14:paraId="50511407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517A42A8" w14:textId="77777777" w:rsidR="00E733BF" w:rsidRPr="00292970" w:rsidRDefault="00E733BF" w:rsidP="00E733BF">
            <w:pPr>
              <w:pStyle w:val="Style2"/>
              <w:spacing w:after="0" w:line="100" w:lineRule="exact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C195F" w14:textId="77777777" w:rsidR="00E733BF" w:rsidRPr="00292970" w:rsidRDefault="00E733BF" w:rsidP="00E733BF">
            <w:pPr>
              <w:pStyle w:val="Style2"/>
              <w:spacing w:after="0" w:line="100" w:lineRule="exact"/>
              <w:jc w:val="center"/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</w:pPr>
          </w:p>
          <w:p w14:paraId="1A463266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12082137" w14:textId="77777777" w:rsidR="00E733BF" w:rsidRPr="00292970" w:rsidRDefault="00E733BF" w:rsidP="00E733BF">
            <w:pPr>
              <w:pStyle w:val="Style2"/>
              <w:spacing w:after="0" w:line="100" w:lineRule="exact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EEEA42" w14:textId="77777777" w:rsidR="00E733BF" w:rsidRPr="00292970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9DD76B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наименование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5DFDDC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Cs/>
                <w:color w:val="000000"/>
                <w:szCs w:val="10"/>
                <w:lang w:eastAsia="ru-RU"/>
              </w:rPr>
              <w:t>код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0C088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6F28E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4008F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265906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044F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</w:p>
        </w:tc>
      </w:tr>
      <w:tr w:rsidR="00E733BF" w:rsidRPr="00292970" w14:paraId="1C2438FC" w14:textId="77777777" w:rsidTr="00F34D34">
        <w:trPr>
          <w:trHeight w:hRule="exact" w:val="1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812F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 w:val="0"/>
                <w:bCs/>
                <w:color w:val="000000"/>
                <w:szCs w:val="10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AF7A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Style w:val="CharStyle20"/>
                <w:rFonts w:ascii="Times New Roman" w:hAnsi="Times New Roman"/>
                <w:b w:val="0"/>
                <w:bCs/>
                <w:color w:val="000000"/>
                <w:szCs w:val="1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DF7E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CE7E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C34A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D01E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C778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25C1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2AD1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5543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D42B" w14:textId="77777777" w:rsidR="00E733BF" w:rsidRPr="00292970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/>
                <w:szCs w:val="8"/>
                <w:lang w:eastAsia="ru-RU"/>
              </w:rPr>
            </w:pPr>
            <w:r w:rsidRPr="00292970">
              <w:rPr>
                <w:rFonts w:ascii="Times New Roman" w:hAnsi="Times New Roman"/>
                <w:szCs w:val="8"/>
                <w:lang w:eastAsia="ru-RU"/>
              </w:rPr>
              <w:t>11</w:t>
            </w:r>
          </w:p>
        </w:tc>
      </w:tr>
      <w:tr w:rsidR="00E733BF" w:rsidRPr="00292970" w14:paraId="39748820" w14:textId="77777777" w:rsidTr="00F34D34">
        <w:trPr>
          <w:trHeight w:hRule="exact" w:val="219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ADA56" w14:textId="77777777" w:rsidR="00E733BF" w:rsidRPr="00292970" w:rsidRDefault="00E733BF" w:rsidP="00E733B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6F753" w14:textId="77777777" w:rsidR="00E733BF" w:rsidRPr="00292970" w:rsidRDefault="00E733BF" w:rsidP="00E733BF">
            <w:pPr>
              <w:rPr>
                <w:sz w:val="10"/>
                <w:szCs w:val="10"/>
              </w:rPr>
            </w:pPr>
            <w:r w:rsidRPr="00E733BF">
              <w:rPr>
                <w:sz w:val="16"/>
                <w:szCs w:val="10"/>
              </w:rPr>
              <w:t>Образовательные программы общего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FC13" w14:textId="77777777" w:rsidR="00E733BF" w:rsidRPr="00E733BF" w:rsidRDefault="00E733BF" w:rsidP="00E733BF">
            <w:pPr>
              <w:jc w:val="center"/>
              <w:rPr>
                <w:sz w:val="14"/>
                <w:szCs w:val="10"/>
              </w:rPr>
            </w:pPr>
            <w:r w:rsidRPr="00E733BF">
              <w:rPr>
                <w:sz w:val="16"/>
                <w:szCs w:val="10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54556" w14:textId="77777777" w:rsidR="00E733BF" w:rsidRPr="00E733BF" w:rsidRDefault="00E733BF" w:rsidP="00E733BF">
            <w:pPr>
              <w:rPr>
                <w:sz w:val="14"/>
                <w:szCs w:val="10"/>
              </w:rPr>
            </w:pPr>
            <w:r w:rsidRPr="00E733BF">
              <w:rPr>
                <w:color w:val="000000"/>
                <w:sz w:val="16"/>
                <w:szCs w:val="10"/>
              </w:rPr>
              <w:t>Организационно-правовое обеспечение деятельности ДОУ (наличие учредительных, распорядительных документов и локальных актов, регламентирующих организацию образовательного процесса)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1C551" w14:textId="77777777" w:rsidR="00E733BF" w:rsidRPr="00E733BF" w:rsidRDefault="00E733BF" w:rsidP="00E733BF">
            <w:pPr>
              <w:jc w:val="center"/>
              <w:rPr>
                <w:sz w:val="16"/>
                <w:szCs w:val="16"/>
              </w:rPr>
            </w:pPr>
            <w:r w:rsidRPr="00E733BF">
              <w:rPr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7C6E" w14:textId="77777777" w:rsidR="00E733BF" w:rsidRPr="00E733BF" w:rsidRDefault="00E733BF" w:rsidP="00E733BF">
            <w:pPr>
              <w:jc w:val="center"/>
              <w:rPr>
                <w:sz w:val="16"/>
                <w:szCs w:val="16"/>
              </w:rPr>
            </w:pPr>
            <w:r w:rsidRPr="00E733BF">
              <w:rPr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7729" w14:textId="77777777" w:rsidR="00E733BF" w:rsidRPr="005E6373" w:rsidRDefault="000720C2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024A" w14:textId="77777777" w:rsidR="00E733BF" w:rsidRPr="005E6373" w:rsidRDefault="000720C2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592AC" w14:textId="77777777" w:rsidR="00E733BF" w:rsidRPr="005E6373" w:rsidRDefault="00E733BF" w:rsidP="000720C2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89664" w14:textId="77777777" w:rsidR="00E733BF" w:rsidRPr="00292970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E6639" w14:textId="77777777" w:rsidR="00E733BF" w:rsidRPr="00292970" w:rsidRDefault="00E733BF" w:rsidP="00E733BF">
            <w:pPr>
              <w:rPr>
                <w:sz w:val="10"/>
                <w:szCs w:val="10"/>
              </w:rPr>
            </w:pPr>
          </w:p>
        </w:tc>
      </w:tr>
      <w:tr w:rsidR="000720C2" w:rsidRPr="00292970" w14:paraId="2D0434DD" w14:textId="77777777" w:rsidTr="00F34D34">
        <w:trPr>
          <w:trHeight w:hRule="exact" w:val="126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97115C" w14:textId="77777777" w:rsidR="000720C2" w:rsidRPr="00E733BF" w:rsidRDefault="000720C2" w:rsidP="000720C2">
            <w:pPr>
              <w:jc w:val="center"/>
              <w:rPr>
                <w:sz w:val="16"/>
                <w:szCs w:val="16"/>
              </w:rPr>
            </w:pPr>
            <w:r w:rsidRPr="00E733BF">
              <w:rPr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92E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CA0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179" w14:textId="77777777" w:rsidR="000720C2" w:rsidRPr="00E733BF" w:rsidRDefault="004E72BF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4E72BF">
              <w:rPr>
                <w:color w:val="000000"/>
                <w:sz w:val="16"/>
                <w:szCs w:val="16"/>
              </w:rPr>
              <w:t>Доля детей, освоивших в полном объеме образовательную программу дошкольного образования в общем количестве выпускников ДОУ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D09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E674F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110D" w14:textId="77777777" w:rsidR="000720C2" w:rsidRPr="005E6373" w:rsidRDefault="009B6502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E0E9" w14:textId="77777777" w:rsidR="000720C2" w:rsidRPr="005E6373" w:rsidRDefault="009B6502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12589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9B8E8" w14:textId="77777777" w:rsidR="000720C2" w:rsidRPr="00292970" w:rsidRDefault="000720C2" w:rsidP="000720C2">
            <w:pPr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788B4" w14:textId="77777777" w:rsidR="000720C2" w:rsidRPr="00292970" w:rsidRDefault="000720C2" w:rsidP="000720C2">
            <w:pPr>
              <w:rPr>
                <w:sz w:val="10"/>
                <w:szCs w:val="10"/>
              </w:rPr>
            </w:pPr>
          </w:p>
        </w:tc>
      </w:tr>
      <w:tr w:rsidR="004E72BF" w:rsidRPr="00292970" w14:paraId="4A557851" w14:textId="77777777" w:rsidTr="00F34D34">
        <w:trPr>
          <w:trHeight w:hRule="exact" w:val="126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6CC31A" w14:textId="77777777" w:rsidR="004E72BF" w:rsidRPr="00E733BF" w:rsidRDefault="004E72BF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47F" w14:textId="77777777" w:rsidR="004E72BF" w:rsidRPr="00E733BF" w:rsidRDefault="004E72BF" w:rsidP="000720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A85" w14:textId="77777777" w:rsidR="004E72BF" w:rsidRPr="00E733BF" w:rsidRDefault="004E72BF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480" w14:textId="77777777" w:rsidR="004E72BF" w:rsidRPr="004E72BF" w:rsidRDefault="004E72BF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4E72BF">
              <w:rPr>
                <w:color w:val="000000"/>
                <w:sz w:val="16"/>
                <w:szCs w:val="16"/>
              </w:rPr>
              <w:t>Доля детей, посещающих группы кратковременного пребывания от общего количества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2BF">
              <w:rPr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794" w14:textId="77777777" w:rsidR="004E72BF" w:rsidRPr="00E733BF" w:rsidRDefault="004E72BF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0AE1" w14:textId="77777777" w:rsidR="004E72BF" w:rsidRPr="00E733BF" w:rsidRDefault="004E72BF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4C15" w14:textId="0DF51D53" w:rsidR="004E72BF" w:rsidRDefault="004D3A29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7C4D" w14:textId="40DEE56C" w:rsidR="004E72BF" w:rsidRDefault="004D3A29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5211" w14:textId="77777777" w:rsidR="004E72BF" w:rsidRPr="00131C63" w:rsidRDefault="004E72BF" w:rsidP="000720C2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2F13" w14:textId="77777777" w:rsidR="004E72BF" w:rsidRPr="00292970" w:rsidRDefault="004E72BF" w:rsidP="000720C2">
            <w:pPr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ECC7" w14:textId="77777777" w:rsidR="004E72BF" w:rsidRPr="00292970" w:rsidRDefault="004E72BF" w:rsidP="000720C2">
            <w:pPr>
              <w:rPr>
                <w:sz w:val="10"/>
                <w:szCs w:val="10"/>
              </w:rPr>
            </w:pPr>
          </w:p>
        </w:tc>
      </w:tr>
      <w:tr w:rsidR="000720C2" w:rsidRPr="00292970" w14:paraId="398670AB" w14:textId="77777777" w:rsidTr="00F34D34">
        <w:trPr>
          <w:trHeight w:hRule="exact" w:val="1158"/>
        </w:trPr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59617" w14:textId="77777777" w:rsidR="000720C2" w:rsidRPr="00E733BF" w:rsidRDefault="004E72BF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1F4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010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82A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В учреждении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845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F4ED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1D96" w14:textId="77777777" w:rsidR="000720C2" w:rsidRPr="005E6373" w:rsidRDefault="000720C2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1D624" w14:textId="77777777" w:rsidR="000720C2" w:rsidRPr="005E6373" w:rsidRDefault="000720C2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E3F8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601C" w14:textId="77777777" w:rsidR="000720C2" w:rsidRPr="00292970" w:rsidRDefault="000720C2" w:rsidP="000720C2">
            <w:pPr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1E2CC" w14:textId="77777777" w:rsidR="000720C2" w:rsidRPr="00292970" w:rsidRDefault="000720C2" w:rsidP="000720C2">
            <w:pPr>
              <w:rPr>
                <w:sz w:val="10"/>
                <w:szCs w:val="10"/>
              </w:rPr>
            </w:pPr>
          </w:p>
        </w:tc>
      </w:tr>
      <w:tr w:rsidR="000720C2" w:rsidRPr="00292970" w14:paraId="08BD0A10" w14:textId="77777777" w:rsidTr="00F34D34">
        <w:trPr>
          <w:trHeight w:hRule="exact"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31AD" w14:textId="77777777" w:rsidR="000720C2" w:rsidRPr="00E733BF" w:rsidRDefault="002902F1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6B8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7D6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229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Полнота реализации образовательных программ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B6E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1B150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288C" w14:textId="77777777" w:rsidR="000720C2" w:rsidRPr="005E6373" w:rsidRDefault="00B25B8E" w:rsidP="00937EB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</w:t>
            </w:r>
            <w:r w:rsidR="00937EB2">
              <w:rPr>
                <w:sz w:val="16"/>
                <w:szCs w:val="1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5E92" w14:textId="77777777" w:rsidR="000720C2" w:rsidRPr="005E6373" w:rsidRDefault="00B25B8E" w:rsidP="00937EB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</w:t>
            </w:r>
            <w:r w:rsidR="00937EB2">
              <w:rPr>
                <w:sz w:val="16"/>
                <w:szCs w:val="1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ED78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D3AF" w14:textId="77777777" w:rsidR="000720C2" w:rsidRPr="00292970" w:rsidRDefault="000720C2" w:rsidP="000720C2">
            <w:pPr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3B82A" w14:textId="77777777" w:rsidR="000720C2" w:rsidRPr="00292970" w:rsidRDefault="000720C2" w:rsidP="000720C2">
            <w:pPr>
              <w:rPr>
                <w:sz w:val="10"/>
                <w:szCs w:val="10"/>
              </w:rPr>
            </w:pPr>
          </w:p>
        </w:tc>
      </w:tr>
      <w:tr w:rsidR="000720C2" w:rsidRPr="00292970" w14:paraId="24A81163" w14:textId="77777777" w:rsidTr="002902F1">
        <w:trPr>
          <w:trHeight w:hRule="exact" w:val="56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361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997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82B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89F2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7F8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EA69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38328" w14:textId="77777777" w:rsidR="000720C2" w:rsidRPr="005E6373" w:rsidRDefault="000720C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542B" w14:textId="77777777" w:rsidR="000720C2" w:rsidRPr="005E6373" w:rsidRDefault="000720C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F021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FB26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E6DA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4AA3236C" w14:textId="77777777" w:rsidTr="002902F1">
        <w:trPr>
          <w:trHeight w:hRule="exact" w:val="112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4C9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A59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E51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5ED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Уровень квалификации руководящих и педагогических работников (категория)</w:t>
            </w:r>
          </w:p>
          <w:p w14:paraId="3B447065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- высшая кв. категория</w:t>
            </w:r>
          </w:p>
          <w:p w14:paraId="4B98B0BA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- первая кв. категория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7D6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9588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659C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4D92FE64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1B3631AD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091C6A2E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22222042" w14:textId="7211EA9B" w:rsidR="000720C2" w:rsidRDefault="004D3A29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123C4AA3" w14:textId="75B81F56" w:rsidR="00B25B8E" w:rsidRPr="005E6373" w:rsidRDefault="004D3A29" w:rsidP="0093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80DB5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06029EF7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2D9924C7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67249EDD" w14:textId="77777777" w:rsidR="000720C2" w:rsidRDefault="000720C2" w:rsidP="000720C2">
            <w:pPr>
              <w:jc w:val="center"/>
              <w:rPr>
                <w:sz w:val="16"/>
                <w:szCs w:val="16"/>
              </w:rPr>
            </w:pPr>
          </w:p>
          <w:p w14:paraId="02EF6373" w14:textId="42267927" w:rsidR="000720C2" w:rsidRDefault="004D3A29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4C6DA1E" w14:textId="11BB00E9" w:rsidR="00B25B8E" w:rsidRPr="005E6373" w:rsidRDefault="004D3A29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723D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679F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3A53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4012953E" w14:textId="77777777" w:rsidTr="002902F1">
        <w:trPr>
          <w:trHeight w:hRule="exact" w:val="42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296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8DB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6D7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BC7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Выполнение плана посещаемости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CEE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745EB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31F3" w14:textId="77777777" w:rsidR="000720C2" w:rsidRPr="005E6373" w:rsidRDefault="00937EB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E821" w14:textId="77777777" w:rsidR="000720C2" w:rsidRPr="005E6373" w:rsidRDefault="00937EB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0244F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E150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98225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24740377" w14:textId="77777777" w:rsidTr="002902F1">
        <w:trPr>
          <w:trHeight w:hRule="exact" w:val="98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029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70E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CD7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509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Сохранность контингента воспитанников от первоначального комплектования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534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8194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9F29E" w14:textId="77777777" w:rsidR="000720C2" w:rsidRPr="005E6373" w:rsidRDefault="000720C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7343" w14:textId="77777777" w:rsidR="000720C2" w:rsidRPr="005E6373" w:rsidRDefault="000720C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9F58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A9D1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8F44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4D4F8C0E" w14:textId="77777777" w:rsidTr="002902F1">
        <w:trPr>
          <w:trHeight w:hRule="exact" w:val="5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4F4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B61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756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055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 xml:space="preserve"> Доля выпускников (6-7 лет) МДОУ, готовых к школьному обучению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3CC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432B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B9E9" w14:textId="77777777" w:rsidR="000720C2" w:rsidRPr="005E6373" w:rsidRDefault="00B25B8E" w:rsidP="00B25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120F" w14:textId="77777777" w:rsidR="000720C2" w:rsidRPr="005E6373" w:rsidRDefault="00B25B8E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B160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8752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7074B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15582296" w14:textId="77777777" w:rsidTr="002902F1">
        <w:trPr>
          <w:trHeight w:hRule="exact" w:val="9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DAF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24C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A7D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60C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 xml:space="preserve">Доля неорганизованных детей (5-7 лет), охваченных </w:t>
            </w:r>
            <w:proofErr w:type="spellStart"/>
            <w:r w:rsidRPr="00E733BF">
              <w:rPr>
                <w:color w:val="000000"/>
                <w:sz w:val="16"/>
                <w:szCs w:val="16"/>
              </w:rPr>
              <w:t>предшкольным</w:t>
            </w:r>
            <w:proofErr w:type="spellEnd"/>
            <w:r w:rsidRPr="00E733BF">
              <w:rPr>
                <w:color w:val="000000"/>
                <w:sz w:val="16"/>
                <w:szCs w:val="16"/>
              </w:rPr>
              <w:t xml:space="preserve"> образованием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EC4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15F2F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8330" w14:textId="77777777" w:rsidR="000720C2" w:rsidRPr="005E6373" w:rsidRDefault="000720C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9E9C" w14:textId="77777777" w:rsidR="000720C2" w:rsidRPr="005E6373" w:rsidRDefault="000720C2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75CD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1CFA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7850E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55EAE537" w14:textId="77777777" w:rsidTr="002902F1">
        <w:trPr>
          <w:trHeight w:hRule="exact" w:val="127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651" w14:textId="77777777" w:rsidR="000720C2" w:rsidRPr="00E733BF" w:rsidRDefault="002902F1" w:rsidP="00072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99C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D00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EFC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и доступностью предоставляемой услуги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60C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135A9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44C11" w14:textId="77777777" w:rsidR="000720C2" w:rsidRPr="005E6373" w:rsidRDefault="002902F1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70071" w14:textId="77777777" w:rsidR="000720C2" w:rsidRPr="005E6373" w:rsidRDefault="002902F1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C7D7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6651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D16B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  <w:tr w:rsidR="000720C2" w:rsidRPr="00292970" w14:paraId="546F38CC" w14:textId="77777777" w:rsidTr="002902F1">
        <w:trPr>
          <w:trHeight w:hRule="exact" w:val="14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CAD" w14:textId="77777777" w:rsidR="000720C2" w:rsidRPr="00E733BF" w:rsidRDefault="000720C2" w:rsidP="002902F1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1</w:t>
            </w:r>
            <w:r w:rsidR="002902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FB0" w14:textId="77777777" w:rsidR="000720C2" w:rsidRPr="00E733BF" w:rsidRDefault="000720C2" w:rsidP="000720C2">
            <w:pPr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Стандарты и требования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0C9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BD70" w14:textId="77777777" w:rsidR="000720C2" w:rsidRPr="00E733BF" w:rsidRDefault="000720C2" w:rsidP="000720C2">
            <w:pPr>
              <w:jc w:val="both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Обеспечение безопасности в ДОУ (правил пожарной безопасности, требований Роспотребнадзора и охраны труда)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0ED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8D9A1" w14:textId="77777777" w:rsidR="000720C2" w:rsidRPr="00E733BF" w:rsidRDefault="000720C2" w:rsidP="000720C2">
            <w:pPr>
              <w:jc w:val="center"/>
              <w:rPr>
                <w:color w:val="000000"/>
                <w:sz w:val="16"/>
                <w:szCs w:val="16"/>
              </w:rPr>
            </w:pPr>
            <w:r w:rsidRPr="00E733BF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C4B1" w14:textId="77777777" w:rsidR="000720C2" w:rsidRPr="005E6373" w:rsidRDefault="002902F1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6D8E" w14:textId="77777777" w:rsidR="000720C2" w:rsidRPr="005E6373" w:rsidRDefault="002902F1" w:rsidP="0007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9D5A" w14:textId="77777777" w:rsidR="000720C2" w:rsidRDefault="000720C2" w:rsidP="000720C2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6B72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E808" w14:textId="77777777" w:rsidR="000720C2" w:rsidRPr="00E733BF" w:rsidRDefault="000720C2" w:rsidP="000720C2">
            <w:pPr>
              <w:rPr>
                <w:sz w:val="16"/>
                <w:szCs w:val="16"/>
              </w:rPr>
            </w:pPr>
          </w:p>
        </w:tc>
      </w:tr>
    </w:tbl>
    <w:p w14:paraId="49E2C54C" w14:textId="77777777" w:rsidR="006C6474" w:rsidRPr="00292970" w:rsidRDefault="006C6474" w:rsidP="006C6474">
      <w:pPr>
        <w:rPr>
          <w:sz w:val="2"/>
          <w:szCs w:val="2"/>
        </w:rPr>
      </w:pPr>
    </w:p>
    <w:p w14:paraId="1BB7D0A0" w14:textId="77777777" w:rsidR="006C6474" w:rsidRPr="00E733BF" w:rsidRDefault="006C6474" w:rsidP="006C6474">
      <w:pPr>
        <w:pStyle w:val="Style2"/>
        <w:shd w:val="clear" w:color="auto" w:fill="auto"/>
        <w:spacing w:after="0" w:line="139" w:lineRule="exact"/>
        <w:rPr>
          <w:rFonts w:ascii="Times New Roman" w:hAnsi="Times New Roman" w:cs="Times New Roman"/>
          <w:sz w:val="12"/>
        </w:rPr>
      </w:pPr>
      <w:r w:rsidRPr="00E733BF">
        <w:rPr>
          <w:rStyle w:val="CharStyle3"/>
          <w:rFonts w:ascii="Times New Roman" w:hAnsi="Times New Roman" w:cs="Times New Roman"/>
          <w:color w:val="000000"/>
          <w:sz w:val="12"/>
          <w:vertAlign w:val="superscript"/>
        </w:rPr>
        <w:t xml:space="preserve">   1)</w:t>
      </w:r>
      <w:r w:rsidRPr="00E733BF">
        <w:rPr>
          <w:rStyle w:val="CharStyle3"/>
          <w:rFonts w:ascii="Times New Roman" w:hAnsi="Times New Roman" w:cs="Times New Roman"/>
          <w:color w:val="000000"/>
          <w:sz w:val="12"/>
        </w:rPr>
        <w:t xml:space="preserve">  Номер муниципального задания присваивается в соответствии с реестровым номером в реестре муниципальных заданий.</w:t>
      </w:r>
    </w:p>
    <w:p w14:paraId="75CB3FB2" w14:textId="77777777" w:rsidR="006C6474" w:rsidRDefault="006C6474" w:rsidP="006C6474">
      <w:pPr>
        <w:pStyle w:val="Style2"/>
        <w:shd w:val="clear" w:color="auto" w:fill="auto"/>
        <w:spacing w:after="0" w:line="139" w:lineRule="exact"/>
        <w:ind w:right="3040"/>
        <w:rPr>
          <w:rStyle w:val="CharStyle3"/>
          <w:rFonts w:ascii="Times New Roman" w:hAnsi="Times New Roman" w:cs="Times New Roman"/>
          <w:color w:val="000000"/>
          <w:sz w:val="12"/>
        </w:rPr>
      </w:pPr>
      <w:r w:rsidRPr="00E733BF">
        <w:rPr>
          <w:rStyle w:val="CharStyle3"/>
          <w:rFonts w:ascii="Times New Roman" w:hAnsi="Times New Roman" w:cs="Times New Roman"/>
          <w:color w:val="000000"/>
          <w:sz w:val="12"/>
          <w:vertAlign w:val="superscript"/>
        </w:rPr>
        <w:t xml:space="preserve">   2)</w:t>
      </w:r>
      <w:r w:rsidRPr="00E733BF">
        <w:rPr>
          <w:rStyle w:val="CharStyle3"/>
          <w:rFonts w:ascii="Times New Roman" w:hAnsi="Times New Roman" w:cs="Times New Roman"/>
          <w:color w:val="000000"/>
          <w:sz w:val="12"/>
        </w:rPr>
        <w:t xml:space="preserve"> 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11578B00" w14:textId="77777777" w:rsidR="002902F1" w:rsidRPr="00E733BF" w:rsidRDefault="002902F1" w:rsidP="006C6474">
      <w:pPr>
        <w:pStyle w:val="Style2"/>
        <w:shd w:val="clear" w:color="auto" w:fill="auto"/>
        <w:spacing w:after="0" w:line="139" w:lineRule="exact"/>
        <w:ind w:right="3040"/>
        <w:rPr>
          <w:rStyle w:val="CharStyle3"/>
          <w:rFonts w:ascii="Times New Roman" w:hAnsi="Times New Roman" w:cs="Times New Roman"/>
          <w:sz w:val="12"/>
        </w:rPr>
      </w:pPr>
    </w:p>
    <w:p w14:paraId="667C31E0" w14:textId="77777777" w:rsidR="006C6474" w:rsidRPr="00E733BF" w:rsidRDefault="006C6474" w:rsidP="006C6474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</w:rPr>
      </w:pPr>
    </w:p>
    <w:p w14:paraId="45924507" w14:textId="77777777" w:rsidR="006C6474" w:rsidRPr="00E733BF" w:rsidRDefault="006C6474" w:rsidP="006C6474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</w:rPr>
      </w:pPr>
    </w:p>
    <w:p w14:paraId="176EF18A" w14:textId="77777777" w:rsidR="006C6474" w:rsidRPr="00E733BF" w:rsidRDefault="00E733BF" w:rsidP="006C6474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</w:rPr>
      </w:pPr>
      <w:r w:rsidRPr="00E733BF">
        <w:rPr>
          <w:rStyle w:val="CharStyle8"/>
          <w:rFonts w:ascii="Times New Roman" w:hAnsi="Times New Roman" w:cs="Times New Roman"/>
          <w:b w:val="0"/>
          <w:color w:val="000000"/>
          <w:sz w:val="14"/>
        </w:rPr>
        <w:lastRenderedPageBreak/>
        <w:t xml:space="preserve">3.2.  Сведения о фактическом </w:t>
      </w:r>
      <w:proofErr w:type="gramStart"/>
      <w:r w:rsidRPr="00E733BF">
        <w:rPr>
          <w:rStyle w:val="CharStyle8"/>
          <w:rFonts w:ascii="Times New Roman" w:hAnsi="Times New Roman" w:cs="Times New Roman"/>
          <w:b w:val="0"/>
          <w:color w:val="000000"/>
          <w:sz w:val="14"/>
        </w:rPr>
        <w:t>достижении  показателей</w:t>
      </w:r>
      <w:proofErr w:type="gramEnd"/>
      <w:r w:rsidRPr="00E733BF">
        <w:rPr>
          <w:rStyle w:val="CharStyle8"/>
          <w:rFonts w:ascii="Times New Roman" w:hAnsi="Times New Roman" w:cs="Times New Roman"/>
          <w:b w:val="0"/>
          <w:color w:val="000000"/>
          <w:sz w:val="14"/>
        </w:rPr>
        <w:t>, характеризующих объем муниципальной услуги</w:t>
      </w:r>
    </w:p>
    <w:p w14:paraId="1635065D" w14:textId="77777777" w:rsidR="006C6474" w:rsidRDefault="006C6474" w:rsidP="006C6474">
      <w:pPr>
        <w:pStyle w:val="Style2"/>
        <w:shd w:val="clear" w:color="auto" w:fill="auto"/>
        <w:spacing w:after="0" w:line="139" w:lineRule="exact"/>
        <w:ind w:right="3040"/>
      </w:pPr>
    </w:p>
    <w:p w14:paraId="0B41DF5A" w14:textId="77777777" w:rsidR="006C6474" w:rsidRDefault="006C6474" w:rsidP="006C6474">
      <w:pPr>
        <w:pStyle w:val="Style2"/>
        <w:shd w:val="clear" w:color="auto" w:fill="auto"/>
        <w:spacing w:after="0" w:line="139" w:lineRule="exact"/>
        <w:ind w:right="3040"/>
      </w:pPr>
    </w:p>
    <w:tbl>
      <w:tblPr>
        <w:tblW w:w="117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300"/>
        <w:gridCol w:w="992"/>
        <w:gridCol w:w="851"/>
        <w:gridCol w:w="709"/>
        <w:gridCol w:w="708"/>
        <w:gridCol w:w="993"/>
        <w:gridCol w:w="850"/>
        <w:gridCol w:w="851"/>
        <w:gridCol w:w="850"/>
        <w:gridCol w:w="992"/>
        <w:gridCol w:w="1560"/>
      </w:tblGrid>
      <w:tr w:rsidR="00E733BF" w:rsidRPr="00850866" w14:paraId="188DD9F8" w14:textId="77777777" w:rsidTr="00852782">
        <w:trPr>
          <w:trHeight w:hRule="exact" w:val="307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230B2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№ 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B314ED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6901C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324A4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7055" w14:textId="77777777" w:rsidR="00E733BF" w:rsidRPr="00E733BF" w:rsidRDefault="00E733BF" w:rsidP="00E733BF">
            <w:pPr>
              <w:pStyle w:val="Style2"/>
              <w:spacing w:line="100" w:lineRule="exact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Среднегодовой размер платы</w:t>
            </w:r>
          </w:p>
          <w:p w14:paraId="419F5508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(цена, тариф) руб./ ед. объема муниципальной услуги</w:t>
            </w:r>
          </w:p>
        </w:tc>
      </w:tr>
      <w:tr w:rsidR="00E733BF" w:rsidRPr="00850866" w14:paraId="4B5398F1" w14:textId="77777777" w:rsidTr="00852782">
        <w:trPr>
          <w:trHeight w:hRule="exact" w:val="546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FAC34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ind w:left="20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E07B4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ind w:left="20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A62CD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ind w:left="20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D2737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65387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F4746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E0B1E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D4AB4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795D7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b/>
                <w:szCs w:val="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C004A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b/>
                <w:szCs w:val="8"/>
                <w:lang w:eastAsia="ru-RU"/>
              </w:rPr>
              <w:t>причина отклонения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41702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</w:tr>
      <w:tr w:rsidR="00E733BF" w:rsidRPr="00850866" w14:paraId="75E721BE" w14:textId="77777777" w:rsidTr="00852782">
        <w:trPr>
          <w:trHeight w:val="456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1F4112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710427C" w14:textId="77777777" w:rsidR="00E733BF" w:rsidRPr="00E733BF" w:rsidRDefault="00E733BF" w:rsidP="00E733BF">
            <w:pPr>
              <w:pStyle w:val="Style2"/>
              <w:spacing w:after="0" w:line="100" w:lineRule="exact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</w:pPr>
          </w:p>
          <w:p w14:paraId="15D33497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62953868" w14:textId="77777777" w:rsidR="00E733BF" w:rsidRPr="00E733BF" w:rsidRDefault="00E733BF" w:rsidP="00E733BF">
            <w:pPr>
              <w:pStyle w:val="Style2"/>
              <w:spacing w:after="0" w:line="10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1A1C66D" w14:textId="77777777" w:rsidR="00E733BF" w:rsidRPr="00E733BF" w:rsidRDefault="00E733BF" w:rsidP="00E733BF">
            <w:pPr>
              <w:pStyle w:val="Style2"/>
              <w:spacing w:after="0" w:line="100" w:lineRule="exact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</w:pPr>
          </w:p>
          <w:p w14:paraId="0645F282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44750D77" w14:textId="77777777" w:rsidR="00E733BF" w:rsidRPr="00E733BF" w:rsidRDefault="00E733BF" w:rsidP="00E733BF">
            <w:pPr>
              <w:pStyle w:val="Style2"/>
              <w:spacing w:after="0" w:line="10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25676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BCA9A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858B4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Cs/>
                <w:color w:val="000000"/>
                <w:szCs w:val="10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FB44E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4CFAE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01AA8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B6DB5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C87F4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7541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</w:p>
        </w:tc>
      </w:tr>
      <w:tr w:rsidR="00E733BF" w:rsidRPr="00850866" w14:paraId="729B2151" w14:textId="77777777" w:rsidTr="001F35D5">
        <w:trPr>
          <w:trHeight w:hRule="exact" w:val="15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065BC7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Cs w:val="1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FBAE8B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Cs w:val="1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3EEC0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CB1717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4190F0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62413F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6DE39C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C1835A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90FED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44D73B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1CDFF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20" w14:textId="77777777" w:rsidR="00E733BF" w:rsidRPr="00E733BF" w:rsidRDefault="00E733BF" w:rsidP="00E733BF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szCs w:val="8"/>
                <w:lang w:eastAsia="ru-RU"/>
              </w:rPr>
            </w:pPr>
            <w:r w:rsidRPr="00E733BF">
              <w:rPr>
                <w:rFonts w:ascii="Times New Roman" w:hAnsi="Times New Roman" w:cs="Times New Roman"/>
                <w:szCs w:val="8"/>
                <w:lang w:eastAsia="ru-RU"/>
              </w:rPr>
              <w:t>12</w:t>
            </w:r>
          </w:p>
        </w:tc>
      </w:tr>
      <w:tr w:rsidR="00E733BF" w14:paraId="253EEB99" w14:textId="77777777" w:rsidTr="001F35D5">
        <w:trPr>
          <w:trHeight w:hRule="exact" w:val="149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A1DA2" w14:textId="77777777" w:rsidR="00E733BF" w:rsidRPr="00E733BF" w:rsidRDefault="00852782" w:rsidP="008527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F9768" w14:textId="77777777" w:rsidR="00E733BF" w:rsidRPr="00852782" w:rsidRDefault="00852782" w:rsidP="00E733BF">
            <w:pPr>
              <w:rPr>
                <w:sz w:val="12"/>
                <w:szCs w:val="10"/>
              </w:rPr>
            </w:pPr>
            <w:r w:rsidRPr="00852782">
              <w:rPr>
                <w:color w:val="000000"/>
                <w:sz w:val="12"/>
              </w:rPr>
              <w:t>Образовательные программы общего образования; стандарты и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05C87" w14:textId="77777777" w:rsidR="00E733BF" w:rsidRPr="00852782" w:rsidRDefault="00852782" w:rsidP="00852782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A8886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6295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6C92B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044B2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844D8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E6B0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FCE12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016419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11EF" w14:textId="77777777" w:rsidR="00E733BF" w:rsidRPr="00E733BF" w:rsidRDefault="00E733BF" w:rsidP="00E733BF">
            <w:pPr>
              <w:jc w:val="center"/>
              <w:rPr>
                <w:sz w:val="10"/>
                <w:szCs w:val="10"/>
              </w:rPr>
            </w:pPr>
          </w:p>
        </w:tc>
      </w:tr>
      <w:tr w:rsidR="00E733BF" w14:paraId="4228A134" w14:textId="77777777" w:rsidTr="001F35D5">
        <w:trPr>
          <w:trHeight w:hRule="exact" w:val="522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10407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46A44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D97EE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A6E82" w14:textId="77777777" w:rsidR="00E733BF" w:rsidRPr="00E733BF" w:rsidRDefault="00852782" w:rsidP="00852782">
            <w:pPr>
              <w:jc w:val="center"/>
              <w:rPr>
                <w:sz w:val="10"/>
                <w:szCs w:val="10"/>
              </w:rPr>
            </w:pPr>
            <w:r w:rsidRPr="00852782">
              <w:rPr>
                <w:sz w:val="12"/>
                <w:szCs w:val="1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E6464" w14:textId="77777777" w:rsidR="00E733BF" w:rsidRPr="00852782" w:rsidRDefault="00852782" w:rsidP="00852782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E3136" w14:textId="77777777" w:rsidR="00E733BF" w:rsidRPr="00E733BF" w:rsidRDefault="00852782" w:rsidP="00852782">
            <w:pPr>
              <w:jc w:val="center"/>
              <w:rPr>
                <w:sz w:val="10"/>
                <w:szCs w:val="10"/>
              </w:rPr>
            </w:pPr>
            <w:r w:rsidRPr="00852782">
              <w:rPr>
                <w:sz w:val="12"/>
                <w:szCs w:val="10"/>
              </w:rPr>
              <w:t>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2B922" w14:textId="545A4505" w:rsidR="00E733BF" w:rsidRPr="00CC36B3" w:rsidRDefault="00CC36B3" w:rsidP="00852782">
            <w:pPr>
              <w:jc w:val="center"/>
              <w:rPr>
                <w:sz w:val="12"/>
                <w:szCs w:val="12"/>
              </w:rPr>
            </w:pPr>
            <w:r w:rsidRPr="00CC36B3">
              <w:rPr>
                <w:sz w:val="12"/>
                <w:szCs w:val="12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D69DD" w14:textId="77777777" w:rsidR="00E733BF" w:rsidRDefault="00CC36B3" w:rsidP="00937E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</w:t>
            </w:r>
          </w:p>
          <w:p w14:paraId="77D5495B" w14:textId="7585F4CE" w:rsidR="00CC36B3" w:rsidRPr="00213AA3" w:rsidRDefault="00CC36B3" w:rsidP="00937E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C1980" w14:textId="77777777" w:rsidR="00E733BF" w:rsidRPr="00E733BF" w:rsidRDefault="00E733BF" w:rsidP="008527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B1DA3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CE3C3" w14:textId="77777777" w:rsidR="00E733BF" w:rsidRPr="00E733BF" w:rsidRDefault="00E733BF" w:rsidP="00E733B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78BE" w14:textId="782286E7" w:rsidR="00E733BF" w:rsidRPr="000D48B5" w:rsidRDefault="00530B36" w:rsidP="00E733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  <w:r w:rsidR="00DF3A1D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351</w:t>
            </w:r>
            <w:r w:rsidR="00DF3A1D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  <w:p w14:paraId="6787071C" w14:textId="77777777" w:rsidR="00B25B8E" w:rsidRPr="009B6502" w:rsidRDefault="00B25B8E" w:rsidP="00E733B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BBD0E2D" w14:textId="77777777" w:rsidR="00F34D34" w:rsidRDefault="00F34D34" w:rsidP="006C6474">
      <w:pPr>
        <w:pStyle w:val="Style2"/>
        <w:shd w:val="clear" w:color="auto" w:fill="auto"/>
        <w:spacing w:after="0" w:line="139" w:lineRule="exact"/>
        <w:ind w:right="3040"/>
      </w:pPr>
    </w:p>
    <w:p w14:paraId="0ED5965D" w14:textId="77777777" w:rsidR="00F34D34" w:rsidRPr="00F34D34" w:rsidRDefault="00F34D34" w:rsidP="00F34D34">
      <w:pPr>
        <w:rPr>
          <w:lang w:eastAsia="en-US"/>
        </w:rPr>
      </w:pPr>
    </w:p>
    <w:p w14:paraId="32F6223C" w14:textId="77777777" w:rsidR="00F34D34" w:rsidRPr="00F34D34" w:rsidRDefault="00F34D34" w:rsidP="00F34D34">
      <w:pPr>
        <w:rPr>
          <w:lang w:eastAsia="en-US"/>
        </w:rPr>
      </w:pPr>
    </w:p>
    <w:p w14:paraId="278C3755" w14:textId="77777777" w:rsidR="00F34D34" w:rsidRDefault="00F34D34" w:rsidP="00F34D34">
      <w:pPr>
        <w:rPr>
          <w:lang w:eastAsia="en-US"/>
        </w:rPr>
      </w:pPr>
    </w:p>
    <w:p w14:paraId="4933820F" w14:textId="77777777" w:rsidR="00F34D34" w:rsidRDefault="00F34D34" w:rsidP="00F34D34">
      <w:pPr>
        <w:rPr>
          <w:lang w:eastAsia="en-US"/>
        </w:rPr>
      </w:pPr>
    </w:p>
    <w:p w14:paraId="58114C8B" w14:textId="77777777" w:rsidR="00F34D34" w:rsidRDefault="00F34D34" w:rsidP="00F34D34">
      <w:pPr>
        <w:rPr>
          <w:lang w:eastAsia="en-US"/>
        </w:rPr>
      </w:pPr>
    </w:p>
    <w:p w14:paraId="2AB25B32" w14:textId="77777777" w:rsidR="006C6474" w:rsidRPr="00F34D34" w:rsidRDefault="006C6474" w:rsidP="00F34D34">
      <w:pPr>
        <w:rPr>
          <w:lang w:eastAsia="en-US"/>
        </w:rPr>
        <w:sectPr w:rsidR="006C6474" w:rsidRPr="00F34D34" w:rsidSect="00E733BF">
          <w:type w:val="continuous"/>
          <w:pgSz w:w="16834" w:h="11909" w:orient="landscape"/>
          <w:pgMar w:top="568" w:right="1342" w:bottom="142" w:left="1366" w:header="0" w:footer="3" w:gutter="0"/>
          <w:cols w:space="720"/>
          <w:noEndnote/>
          <w:docGrid w:linePitch="360"/>
        </w:sectPr>
      </w:pPr>
    </w:p>
    <w:p w14:paraId="176159D2" w14:textId="77777777" w:rsidR="006C6474" w:rsidRPr="00E733BF" w:rsidRDefault="006C6474" w:rsidP="00E733BF">
      <w:pPr>
        <w:tabs>
          <w:tab w:val="left" w:pos="2188"/>
        </w:tabs>
        <w:rPr>
          <w:sz w:val="2"/>
          <w:szCs w:val="2"/>
        </w:rPr>
      </w:pPr>
    </w:p>
    <w:p w14:paraId="0CBF79CD" w14:textId="77777777" w:rsidR="006C6474" w:rsidRPr="00896CA8" w:rsidRDefault="006C6474" w:rsidP="006C6474">
      <w:pPr>
        <w:rPr>
          <w:sz w:val="10"/>
          <w:szCs w:val="10"/>
        </w:rPr>
      </w:pPr>
    </w:p>
    <w:p w14:paraId="28B05CE7" w14:textId="77777777" w:rsidR="006C6474" w:rsidRDefault="006C6474" w:rsidP="006C6474">
      <w:pPr>
        <w:rPr>
          <w:sz w:val="2"/>
          <w:szCs w:val="2"/>
        </w:rPr>
      </w:pPr>
    </w:p>
    <w:p w14:paraId="10E8E2F0" w14:textId="77777777" w:rsidR="006C6474" w:rsidRDefault="006C6474" w:rsidP="006C6474">
      <w:pPr>
        <w:rPr>
          <w:sz w:val="2"/>
          <w:szCs w:val="2"/>
        </w:rPr>
      </w:pPr>
    </w:p>
    <w:p w14:paraId="5156BC92" w14:textId="77777777" w:rsidR="006C6474" w:rsidRDefault="006C6474" w:rsidP="006C6474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14:paraId="078D0D67" w14:textId="77777777" w:rsidR="006C6474" w:rsidRPr="00292970" w:rsidRDefault="000D22B4" w:rsidP="006C6474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33131" wp14:editId="66F2D581">
                <wp:simplePos x="0" y="0"/>
                <wp:positionH relativeFrom="column">
                  <wp:posOffset>7877174</wp:posOffset>
                </wp:positionH>
                <wp:positionV relativeFrom="paragraph">
                  <wp:posOffset>67310</wp:posOffset>
                </wp:positionV>
                <wp:extent cx="1628775" cy="520065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EA446" w14:textId="77777777" w:rsidR="006C6474" w:rsidRDefault="006C6474" w:rsidP="006C6474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51"/>
                            </w:tblGrid>
                            <w:tr w:rsidR="006C6474" w:rsidRPr="00F34D34" w14:paraId="00009DC4" w14:textId="77777777" w:rsidTr="00006680">
                              <w:trPr>
                                <w:trHeight w:val="11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B510DF6" w14:textId="77777777" w:rsidR="006C6474" w:rsidRPr="00F34D34" w:rsidRDefault="006C6474" w:rsidP="000066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567"/>
                                    <w:jc w:val="right"/>
                                    <w:rPr>
                                      <w:rStyle w:val="CharStyle9Exact"/>
                                      <w:b/>
                                      <w:bCs/>
                                      <w:color w:val="000000"/>
                                      <w:szCs w:val="9"/>
                                      <w:lang w:eastAsia="ru-RU"/>
                                    </w:rPr>
                                  </w:pPr>
                                  <w:r w:rsidRPr="00F34D34">
                                    <w:rPr>
                                      <w:rStyle w:val="CharStyle9Exact"/>
                                      <w:b/>
                                      <w:bCs/>
                                      <w:color w:val="000000"/>
                                      <w:szCs w:val="9"/>
                                      <w:lang w:eastAsia="ru-RU"/>
                                    </w:rPr>
                                    <w:t xml:space="preserve">Уникальный номер </w:t>
                                  </w:r>
                                </w:p>
                                <w:p w14:paraId="7F916C02" w14:textId="77777777" w:rsidR="006C6474" w:rsidRPr="00F34D34" w:rsidRDefault="006C6474" w:rsidP="000066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Cs/>
                                      <w:szCs w:val="10"/>
                                      <w:lang w:eastAsia="ru-RU"/>
                                    </w:rPr>
                                  </w:pPr>
                                  <w:r w:rsidRPr="00F34D34">
                                    <w:rPr>
                                      <w:rStyle w:val="CharStyle9Exact"/>
                                      <w:b/>
                                      <w:bCs/>
                                      <w:color w:val="000000"/>
                                      <w:szCs w:val="9"/>
                                      <w:lang w:eastAsia="ru-RU"/>
                                    </w:rPr>
                                    <w:t>по ведомственному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8E97A2C" w14:textId="77777777" w:rsidR="006C6474" w:rsidRPr="00F34D34" w:rsidRDefault="008100EF" w:rsidP="00E733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Cs/>
                                      <w:szCs w:val="10"/>
                                      <w:lang w:eastAsia="ru-RU"/>
                                    </w:rPr>
                                  </w:pPr>
                                  <w:r w:rsidRPr="00F34D34">
                                    <w:rPr>
                                      <w:bCs/>
                                      <w:szCs w:val="10"/>
                                      <w:lang w:eastAsia="ru-RU"/>
                                    </w:rPr>
                                    <w:t>853211О.99.0.БВ19АА56000</w:t>
                                  </w:r>
                                </w:p>
                              </w:tc>
                            </w:tr>
                          </w:tbl>
                          <w:p w14:paraId="32B10906" w14:textId="77777777" w:rsidR="006C6474" w:rsidRDefault="006C6474" w:rsidP="006C6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3131" id="Надпись 1" o:spid="_x0000_s1028" type="#_x0000_t202" style="position:absolute;left:0;text-align:left;margin-left:620.25pt;margin-top:5.3pt;width:128.2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ELHQIAAPwDAAAOAAAAZHJzL2Uyb0RvYy54bWysU82O0zAQviPxDpbvNG3Vbpeo6Wrpqghp&#10;+ZEWHsBxnMQi8Zix22S5cecV9h04cODGK3TfiLHTlgpuiBwsT2bmm/m+GS+v+rZhO4VOg8n4ZDTm&#10;TBkJhTZVxj+83zy75Mx5YQrRgFEZv1eOX62ePll2NlVTqKEpFDICMS7tbMZr722aJE7WqhVuBFYZ&#10;cpaArfBkYpUUKDpCb5tkOh5fJB1gYRGkco7+3gxOvor4Zamkf1uWTnnWZJx68/HEeObhTFZLkVYo&#10;bK3loQ3xD120QhsqeoK6EV6wLeq/oFotERyUfiShTaAstVSRA7GZjP9gc1cLqyIXEsfZk0zu/8HK&#10;N7t3yHRBs+PMiJZGtH/Yf9t/3//c/3j88viVTYJGnXUphd5ZCvb9C+hDfODr7C3Ij44ZWNfCVOoa&#10;EbpaiYJ6jJnJWeqA4wJI3r2GgoqJrYcI1JfYBkCShBE6zer+NB/VeyZDyYvp5WIx50ySbx7GPw/N&#10;JSI9Zlt0/qWCloVLxpHmH9HF7tb5IfQYEruHRhcb3TTRwCpfN8h2gnZlE78DujsPa0wINhDSBsTw&#10;J9IMzAaOvs/7qOr0qF4OxT3xRhhWkJ4MXWrAz5x1tH4Zd5+2AhVnzStD2j2fzGZhX6Mxmy+mZOC5&#10;Jz/3CCMJKuOes+G69sOOby3qqqZKw7QMXJPepY5ShMEMXR3apxWLYh6eQ9jhcztG/X60q18AAAD/&#10;/wMAUEsDBBQABgAIAAAAIQCWuW0I3QAAAAsBAAAPAAAAZHJzL2Rvd25yZXYueG1sTI/LTsMwEEX3&#10;SPyDNUhsEHWI8iAhTgVIILYt/QAnniYR8TiK3Sb9e6Yr2M3VHN1HtV3tKM44+8GRgqdNBAKpdWag&#10;TsHh++PxGYQPmoweHaGCC3rY1rc3lS6NW2iH533oBJuQL7WCPoSplNK3PVrtN25C4t/RzVYHlnMn&#10;zawXNrejjKMok1YPxAm9nvC9x/Znf7IKjl/LQ1oszWc45Lske9ND3riLUvd36+sLiIBr+IPhWp+r&#10;Q82dGnci48XIOk6ilFm+ogzElUiKnOc1Coo4BVlX8v+G+hcAAP//AwBQSwECLQAUAAYACAAAACEA&#10;toM4kv4AAADhAQAAEwAAAAAAAAAAAAAAAAAAAAAAW0NvbnRlbnRfVHlwZXNdLnhtbFBLAQItABQA&#10;BgAIAAAAIQA4/SH/1gAAAJQBAAALAAAAAAAAAAAAAAAAAC8BAABfcmVscy8ucmVsc1BLAQItABQA&#10;BgAIAAAAIQAfg4ELHQIAAPwDAAAOAAAAAAAAAAAAAAAAAC4CAABkcnMvZTJvRG9jLnhtbFBLAQIt&#10;ABQABgAIAAAAIQCWuW0I3QAAAAsBAAAPAAAAAAAAAAAAAAAAAHcEAABkcnMvZG93bnJldi54bWxQ&#10;SwUGAAAAAAQABADzAAAAgQUAAAAA&#10;" stroked="f">
                <v:textbox>
                  <w:txbxContent>
                    <w:p w14:paraId="6FDEA446" w14:textId="77777777" w:rsidR="006C6474" w:rsidRDefault="006C6474" w:rsidP="006C6474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51"/>
                      </w:tblGrid>
                      <w:tr w:rsidR="006C6474" w:rsidRPr="00F34D34" w14:paraId="00009DC4" w14:textId="77777777" w:rsidTr="00006680">
                        <w:trPr>
                          <w:trHeight w:val="118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B510DF6" w14:textId="77777777" w:rsidR="006C6474" w:rsidRPr="00F34D34" w:rsidRDefault="006C6474" w:rsidP="000066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567"/>
                              <w:jc w:val="right"/>
                              <w:rPr>
                                <w:rStyle w:val="CharStyle9Exact"/>
                                <w:b/>
                                <w:bCs/>
                                <w:color w:val="000000"/>
                                <w:szCs w:val="9"/>
                                <w:lang w:eastAsia="ru-RU"/>
                              </w:rPr>
                            </w:pPr>
                            <w:r w:rsidRPr="00F34D34">
                              <w:rPr>
                                <w:rStyle w:val="CharStyle9Exact"/>
                                <w:b/>
                                <w:bCs/>
                                <w:color w:val="000000"/>
                                <w:szCs w:val="9"/>
                                <w:lang w:eastAsia="ru-RU"/>
                              </w:rPr>
                              <w:t xml:space="preserve">Уникальный номер </w:t>
                            </w:r>
                          </w:p>
                          <w:p w14:paraId="7F916C02" w14:textId="77777777" w:rsidR="006C6474" w:rsidRPr="00F34D34" w:rsidRDefault="006C6474" w:rsidP="000066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Cs/>
                                <w:szCs w:val="10"/>
                                <w:lang w:eastAsia="ru-RU"/>
                              </w:rPr>
                            </w:pPr>
                            <w:r w:rsidRPr="00F34D34">
                              <w:rPr>
                                <w:rStyle w:val="CharStyle9Exact"/>
                                <w:b/>
                                <w:bCs/>
                                <w:color w:val="000000"/>
                                <w:szCs w:val="9"/>
                                <w:lang w:eastAsia="ru-RU"/>
                              </w:rPr>
                              <w:t>по ведомственному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8E97A2C" w14:textId="77777777" w:rsidR="006C6474" w:rsidRPr="00F34D34" w:rsidRDefault="008100EF" w:rsidP="00E733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Cs/>
                                <w:szCs w:val="10"/>
                                <w:lang w:eastAsia="ru-RU"/>
                              </w:rPr>
                            </w:pPr>
                            <w:r w:rsidRPr="00F34D34">
                              <w:rPr>
                                <w:bCs/>
                                <w:szCs w:val="10"/>
                                <w:lang w:eastAsia="ru-RU"/>
                              </w:rPr>
                              <w:t>853211О.99.0.БВ19АА56000</w:t>
                            </w:r>
                          </w:p>
                        </w:tc>
                      </w:tr>
                    </w:tbl>
                    <w:p w14:paraId="32B10906" w14:textId="77777777" w:rsidR="006C6474" w:rsidRDefault="006C6474" w:rsidP="006C6474"/>
                  </w:txbxContent>
                </v:textbox>
              </v:shape>
            </w:pict>
          </mc:Fallback>
        </mc:AlternateContent>
      </w:r>
      <w:r w:rsidR="006C6474" w:rsidRPr="00292970">
        <w:rPr>
          <w:rStyle w:val="CharStyle8"/>
          <w:rFonts w:ascii="Times New Roman" w:hAnsi="Times New Roman"/>
          <w:color w:val="000000"/>
        </w:rPr>
        <w:t xml:space="preserve">ЧАСТЬ 2. Сведения о выполняемых </w:t>
      </w:r>
      <w:r w:rsidR="00DF0B1F">
        <w:rPr>
          <w:rStyle w:val="CharStyle8"/>
          <w:rFonts w:ascii="Times New Roman" w:hAnsi="Times New Roman"/>
          <w:color w:val="000000"/>
        </w:rPr>
        <w:t>услугах</w:t>
      </w:r>
    </w:p>
    <w:p w14:paraId="4947CC29" w14:textId="77777777" w:rsidR="006C6474" w:rsidRPr="00292970" w:rsidRDefault="009B6502" w:rsidP="006C6474">
      <w:pPr>
        <w:pStyle w:val="Style7"/>
        <w:shd w:val="clear" w:color="auto" w:fill="auto"/>
        <w:spacing w:before="0" w:after="162" w:line="100" w:lineRule="exact"/>
        <w:ind w:left="7371"/>
        <w:jc w:val="both"/>
        <w:rPr>
          <w:rFonts w:ascii="Times New Roman" w:hAnsi="Times New Roman"/>
        </w:rPr>
      </w:pPr>
      <w:r>
        <w:rPr>
          <w:rStyle w:val="CharStyle8"/>
          <w:rFonts w:ascii="Times New Roman" w:hAnsi="Times New Roman"/>
          <w:color w:val="000000"/>
        </w:rPr>
        <w:t xml:space="preserve">                                      </w:t>
      </w:r>
      <w:r w:rsidR="006C6474" w:rsidRPr="00292970">
        <w:rPr>
          <w:rStyle w:val="CharStyle8"/>
          <w:rFonts w:ascii="Times New Roman" w:hAnsi="Times New Roman"/>
          <w:color w:val="000000"/>
        </w:rPr>
        <w:t>РА</w:t>
      </w:r>
      <w:r w:rsidR="00E733BF">
        <w:rPr>
          <w:rStyle w:val="CharStyle8"/>
          <w:rFonts w:ascii="Times New Roman" w:hAnsi="Times New Roman"/>
          <w:color w:val="000000"/>
        </w:rPr>
        <w:t>ЗДЕЛ __</w:t>
      </w:r>
      <w:r w:rsidR="00E733BF" w:rsidRPr="00E733BF">
        <w:rPr>
          <w:rStyle w:val="CharStyle8"/>
          <w:rFonts w:ascii="Times New Roman" w:hAnsi="Times New Roman"/>
          <w:color w:val="000000"/>
          <w:u w:val="single"/>
        </w:rPr>
        <w:t>2</w:t>
      </w:r>
      <w:r w:rsidR="00E733BF">
        <w:rPr>
          <w:rStyle w:val="CharStyle8"/>
          <w:rFonts w:ascii="Times New Roman" w:hAnsi="Times New Roman"/>
          <w:color w:val="000000"/>
        </w:rPr>
        <w:t>__</w:t>
      </w:r>
    </w:p>
    <w:p w14:paraId="62700D05" w14:textId="77777777" w:rsidR="006C6474" w:rsidRPr="005E6373" w:rsidRDefault="00E733BF" w:rsidP="009B6502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993" w:firstLine="283"/>
        <w:jc w:val="both"/>
        <w:rPr>
          <w:rStyle w:val="CharStyle8"/>
          <w:rFonts w:ascii="Times New Roman" w:hAnsi="Times New Roman" w:cs="Times New Roman"/>
          <w:color w:val="000000"/>
          <w:sz w:val="12"/>
          <w:u w:val="single"/>
        </w:rPr>
      </w:pPr>
      <w:r w:rsidRPr="005E6373">
        <w:rPr>
          <w:rStyle w:val="CharStyle8"/>
          <w:rFonts w:ascii="Times New Roman" w:hAnsi="Times New Roman" w:cs="Times New Roman"/>
          <w:b/>
          <w:color w:val="000000"/>
        </w:rPr>
        <w:t xml:space="preserve">1. Наименование </w:t>
      </w:r>
      <w:r w:rsidR="00DF0B1F">
        <w:rPr>
          <w:rStyle w:val="CharStyle8"/>
          <w:rFonts w:ascii="Times New Roman" w:hAnsi="Times New Roman" w:cs="Times New Roman"/>
          <w:b/>
          <w:color w:val="000000"/>
        </w:rPr>
        <w:t>услуги</w:t>
      </w:r>
      <w:r w:rsidR="005E6373" w:rsidRPr="005E6373">
        <w:rPr>
          <w:rStyle w:val="CharStyle8"/>
          <w:rFonts w:ascii="Times New Roman" w:hAnsi="Times New Roman" w:cs="Times New Roman"/>
          <w:b/>
          <w:color w:val="000000"/>
        </w:rPr>
        <w:t xml:space="preserve"> </w:t>
      </w:r>
      <w:r w:rsidR="005E6373" w:rsidRPr="005E6373">
        <w:rPr>
          <w:rStyle w:val="CharStyle8"/>
          <w:rFonts w:ascii="Times New Roman" w:hAnsi="Times New Roman" w:cs="Times New Roman"/>
          <w:color w:val="000000"/>
          <w:sz w:val="12"/>
          <w:u w:val="single"/>
        </w:rPr>
        <w:t>Присмотр и уход</w:t>
      </w:r>
    </w:p>
    <w:p w14:paraId="7FB067A2" w14:textId="77777777" w:rsidR="006C6474" w:rsidRDefault="006C6474" w:rsidP="00F34D34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993" w:firstLine="283"/>
        <w:jc w:val="both"/>
        <w:rPr>
          <w:rStyle w:val="CharStyle8"/>
          <w:b/>
          <w:color w:val="000000"/>
        </w:rPr>
      </w:pPr>
    </w:p>
    <w:p w14:paraId="2D84A47E" w14:textId="77777777" w:rsidR="006C6474" w:rsidRDefault="006C6474" w:rsidP="00F34D34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993" w:firstLine="283"/>
        <w:jc w:val="both"/>
        <w:rPr>
          <w:rStyle w:val="CharStyle8"/>
          <w:b/>
          <w:color w:val="000000"/>
        </w:rPr>
      </w:pPr>
    </w:p>
    <w:p w14:paraId="54A74C51" w14:textId="77777777" w:rsidR="006C6474" w:rsidRDefault="006C6474" w:rsidP="00F34D34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993" w:firstLine="283"/>
        <w:jc w:val="both"/>
        <w:rPr>
          <w:rStyle w:val="CharStyle8"/>
          <w:rFonts w:ascii="Times New Roman" w:hAnsi="Times New Roman" w:cs="Times New Roman"/>
          <w:b/>
          <w:color w:val="000000"/>
        </w:rPr>
      </w:pPr>
      <w:r w:rsidRPr="005E6373">
        <w:rPr>
          <w:rStyle w:val="CharStyle8"/>
          <w:rFonts w:ascii="Times New Roman" w:hAnsi="Times New Roman" w:cs="Times New Roman"/>
          <w:b/>
          <w:color w:val="000000"/>
        </w:rPr>
        <w:t xml:space="preserve">2. Категории потребителей </w:t>
      </w:r>
      <w:r w:rsidR="00DF0B1F">
        <w:rPr>
          <w:rStyle w:val="CharStyle8"/>
          <w:rFonts w:ascii="Times New Roman" w:hAnsi="Times New Roman" w:cs="Times New Roman"/>
          <w:b/>
          <w:color w:val="000000"/>
        </w:rPr>
        <w:t>услуги</w:t>
      </w:r>
    </w:p>
    <w:p w14:paraId="31279166" w14:textId="77777777" w:rsidR="00DF0B1F" w:rsidRDefault="00DF0B1F" w:rsidP="00F34D34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993" w:firstLine="283"/>
        <w:jc w:val="both"/>
        <w:rPr>
          <w:rStyle w:val="CharStyle8"/>
          <w:b/>
          <w:color w:val="000000"/>
        </w:rPr>
      </w:pPr>
    </w:p>
    <w:p w14:paraId="5601C4F4" w14:textId="77777777" w:rsidR="005E6373" w:rsidRPr="005E6373" w:rsidRDefault="00DF0B1F" w:rsidP="00F34D34">
      <w:pPr>
        <w:ind w:left="993" w:firstLine="283"/>
        <w:rPr>
          <w:sz w:val="10"/>
        </w:rPr>
      </w:pPr>
      <w:r>
        <w:rPr>
          <w:sz w:val="10"/>
        </w:rPr>
        <w:t xml:space="preserve">         </w:t>
      </w:r>
      <w:r w:rsidR="005E6373" w:rsidRPr="005E6373">
        <w:rPr>
          <w:sz w:val="10"/>
        </w:rPr>
        <w:t xml:space="preserve">Физические лица; Физические лица без ограниченных возможностей здоровья; Физические лица от 1,5 до 3 лет; Физические лица от 3 до 5 лет; физические лица от 5 до 7 лет; физические лица с ограниченными возможностями здоровья( родители (законные представители) детей дошкольного возраста, дети дошкольного возраста). </w:t>
      </w:r>
    </w:p>
    <w:p w14:paraId="1CEDA8BF" w14:textId="77777777" w:rsidR="005E6373" w:rsidRPr="005E6373" w:rsidRDefault="005E6373" w:rsidP="00F34D34">
      <w:pPr>
        <w:ind w:left="993" w:firstLine="283"/>
        <w:rPr>
          <w:sz w:val="10"/>
        </w:rPr>
      </w:pPr>
      <w:r w:rsidRPr="005E6373">
        <w:rPr>
          <w:sz w:val="10"/>
        </w:rPr>
        <w:t xml:space="preserve">Потребителями муниципальной услуги являются несовершеннолетние дети в возрасте от 1 года 6 мес. до 7 лет. Если имеются противопоказания по состоянию здоровья ребенка и на основании заявления родителей (законных представителей), на основании МПК, возраст пребывания ребенка в ДОУ увеличивается до 8 лет. </w:t>
      </w:r>
    </w:p>
    <w:p w14:paraId="646F74A3" w14:textId="77777777" w:rsidR="006C6474" w:rsidRDefault="006C6474" w:rsidP="00F34D34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993" w:firstLine="283"/>
        <w:jc w:val="both"/>
      </w:pPr>
      <w:r>
        <w:t>_____________________________________________________________________________________________________________________________________________________________________________________________</w:t>
      </w:r>
    </w:p>
    <w:p w14:paraId="22DA7579" w14:textId="77777777" w:rsidR="006C6474" w:rsidRDefault="006C6474" w:rsidP="00F34D34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993" w:firstLine="283"/>
        <w:jc w:val="both"/>
      </w:pPr>
    </w:p>
    <w:p w14:paraId="31D957C8" w14:textId="77777777" w:rsidR="006C6474" w:rsidRDefault="006C6474" w:rsidP="00F34D34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993" w:firstLine="283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3.  </w:t>
      </w:r>
      <w:r w:rsidRPr="00374436">
        <w:rPr>
          <w:rStyle w:val="CharStyle8"/>
          <w:b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="003A01C0">
        <w:rPr>
          <w:rStyle w:val="CharStyle8"/>
          <w:b/>
          <w:color w:val="000000"/>
        </w:rPr>
        <w:t>услуги</w:t>
      </w:r>
    </w:p>
    <w:p w14:paraId="7A096FAA" w14:textId="77777777" w:rsidR="006C6474" w:rsidRPr="005616C2" w:rsidRDefault="006C6474" w:rsidP="006C6474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/>
        <w:jc w:val="both"/>
        <w:rPr>
          <w:rStyle w:val="CharStyle8"/>
          <w:b/>
        </w:rPr>
      </w:pPr>
    </w:p>
    <w:p w14:paraId="570DCF0F" w14:textId="77777777" w:rsidR="006C6474" w:rsidRDefault="006C6474" w:rsidP="006C6474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3.1.  Сведения о фактическом </w:t>
      </w:r>
      <w:proofErr w:type="gramStart"/>
      <w:r>
        <w:rPr>
          <w:rStyle w:val="CharStyle8"/>
          <w:b/>
          <w:color w:val="000000"/>
        </w:rPr>
        <w:t>достижении  показателей</w:t>
      </w:r>
      <w:proofErr w:type="gramEnd"/>
      <w:r>
        <w:rPr>
          <w:rStyle w:val="CharStyle8"/>
          <w:b/>
          <w:color w:val="000000"/>
        </w:rPr>
        <w:t xml:space="preserve">, характеризующие качество </w:t>
      </w:r>
      <w:r w:rsidR="003A01C0">
        <w:rPr>
          <w:rStyle w:val="CharStyle8"/>
          <w:b/>
          <w:color w:val="000000"/>
        </w:rPr>
        <w:t>услуги</w:t>
      </w:r>
    </w:p>
    <w:p w14:paraId="47CD477E" w14:textId="77777777" w:rsidR="006C6474" w:rsidRDefault="006C6474" w:rsidP="006C6474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/>
        <w:jc w:val="both"/>
        <w:rPr>
          <w:rStyle w:val="CharStyle8"/>
          <w:b/>
          <w:color w:val="000000"/>
        </w:rPr>
      </w:pPr>
    </w:p>
    <w:tbl>
      <w:tblPr>
        <w:tblW w:w="12469" w:type="dxa"/>
        <w:tblInd w:w="1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109"/>
        <w:gridCol w:w="1300"/>
        <w:gridCol w:w="851"/>
        <w:gridCol w:w="1134"/>
        <w:gridCol w:w="850"/>
        <w:gridCol w:w="709"/>
        <w:gridCol w:w="992"/>
        <w:gridCol w:w="851"/>
        <w:gridCol w:w="2268"/>
      </w:tblGrid>
      <w:tr w:rsidR="006C6474" w14:paraId="252D3381" w14:textId="77777777" w:rsidTr="000720C2">
        <w:trPr>
          <w:trHeight w:hRule="exact"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C8CD5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39BFA" w14:textId="77777777" w:rsidR="006C6474" w:rsidRPr="00850866" w:rsidRDefault="006C6474" w:rsidP="003A01C0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Показатель, характеризующий содержание </w:t>
            </w:r>
            <w:r w:rsidR="003A01C0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37C12" w14:textId="77777777" w:rsidR="006C6474" w:rsidRPr="00850866" w:rsidRDefault="006C6474" w:rsidP="003A01C0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Показатель, характеризующий условия (формы) </w:t>
            </w:r>
            <w:r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выполнения </w:t>
            </w:r>
            <w:r w:rsidR="003A01C0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857F" w14:textId="77777777" w:rsidR="006C6474" w:rsidRPr="00850866" w:rsidRDefault="006C6474" w:rsidP="003A01C0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Показатель качества </w:t>
            </w:r>
            <w:r w:rsidR="003A01C0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</w:tc>
      </w:tr>
      <w:tr w:rsidR="006C6474" w:rsidRPr="000B789F" w14:paraId="5B0BEC7C" w14:textId="77777777" w:rsidTr="000720C2">
        <w:trPr>
          <w:trHeight w:hRule="exact" w:val="2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D9196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ind w:left="20"/>
              <w:rPr>
                <w:szCs w:val="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670A66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ind w:left="20"/>
              <w:rPr>
                <w:szCs w:val="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6BBE7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ind w:left="20"/>
              <w:rPr>
                <w:szCs w:val="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636662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5B92CC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1B63BE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CE3C5F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F0C3D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B54039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szCs w:val="8"/>
                <w:lang w:eastAsia="ru-RU"/>
              </w:rPr>
            </w:pPr>
            <w:r w:rsidRPr="00850866">
              <w:rPr>
                <w:b/>
                <w:szCs w:val="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B02A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szCs w:val="8"/>
                <w:lang w:eastAsia="ru-RU"/>
              </w:rPr>
            </w:pPr>
            <w:r w:rsidRPr="00850866">
              <w:rPr>
                <w:b/>
                <w:szCs w:val="8"/>
                <w:lang w:eastAsia="ru-RU"/>
              </w:rPr>
              <w:t>причина отклонения</w:t>
            </w:r>
          </w:p>
        </w:tc>
      </w:tr>
      <w:tr w:rsidR="006C6474" w14:paraId="60FBC406" w14:textId="77777777" w:rsidTr="000720C2">
        <w:trPr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C37D8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F7761C3" w14:textId="77777777" w:rsidR="006C6474" w:rsidRPr="00850866" w:rsidRDefault="006C6474" w:rsidP="00AA7003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</w:p>
          <w:p w14:paraId="21EE5F44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50C97D0F" w14:textId="77777777" w:rsidR="006C6474" w:rsidRPr="00850866" w:rsidRDefault="006C6474" w:rsidP="00AA7003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CCF7B9E" w14:textId="77777777" w:rsidR="006C6474" w:rsidRPr="00850866" w:rsidRDefault="006C6474" w:rsidP="00AA7003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</w:p>
          <w:p w14:paraId="1EC64E11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38ADAAB5" w14:textId="77777777" w:rsidR="006C6474" w:rsidRPr="00850866" w:rsidRDefault="006C6474" w:rsidP="00AA7003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AB4FF" w14:textId="77777777" w:rsidR="006C6474" w:rsidRDefault="006C6474" w:rsidP="00AA700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E9345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4A8FD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3D38B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4748F9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74B41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ECB71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F64D3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</w:tr>
      <w:tr w:rsidR="006C6474" w:rsidRPr="00FA4D3E" w14:paraId="709C789A" w14:textId="77777777" w:rsidTr="000D22B4">
        <w:trPr>
          <w:trHeight w:hRule="exact"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BFE0F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 w:val="0"/>
                <w:bCs/>
                <w:color w:val="000000"/>
                <w:szCs w:val="1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6E6429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 w:val="0"/>
                <w:bCs/>
                <w:color w:val="000000"/>
                <w:szCs w:val="1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54325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EDE2DE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254561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34ED7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545537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5E0EC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A26B36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800A2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4568" w14:textId="77777777" w:rsidR="006C6474" w:rsidRPr="00850866" w:rsidRDefault="006C6474" w:rsidP="00AA7003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11</w:t>
            </w:r>
          </w:p>
        </w:tc>
      </w:tr>
      <w:tr w:rsidR="005E6373" w14:paraId="480ACC61" w14:textId="77777777" w:rsidTr="000D22B4">
        <w:trPr>
          <w:trHeight w:hRule="exact" w:val="1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346" w14:textId="77777777" w:rsidR="005E6373" w:rsidRPr="005E6373" w:rsidRDefault="005E6373" w:rsidP="005E6373">
            <w:pPr>
              <w:jc w:val="center"/>
              <w:rPr>
                <w:color w:val="000000"/>
                <w:sz w:val="14"/>
                <w:szCs w:val="14"/>
              </w:rPr>
            </w:pPr>
            <w:r w:rsidRPr="005E637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A7D" w14:textId="77777777" w:rsidR="005E6373" w:rsidRPr="000720C2" w:rsidRDefault="005E6373" w:rsidP="005E6373">
            <w:pPr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0E1" w14:textId="77777777" w:rsidR="005E6373" w:rsidRPr="000720C2" w:rsidRDefault="005E6373" w:rsidP="005E6373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AEE9" w14:textId="77777777" w:rsidR="005E6373" w:rsidRPr="000720C2" w:rsidRDefault="005E6373" w:rsidP="005E6373">
            <w:pPr>
              <w:jc w:val="both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Уровень заболеваемости детей (среднее количество дней, пропущенных по болезни одним ребенком в год)</w:t>
            </w:r>
          </w:p>
          <w:p w14:paraId="1854256C" w14:textId="77777777" w:rsidR="005E6373" w:rsidRPr="000720C2" w:rsidRDefault="005E6373" w:rsidP="005E6373">
            <w:pPr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E9D" w14:textId="77777777" w:rsidR="005E6373" w:rsidRPr="000720C2" w:rsidRDefault="005E6373" w:rsidP="005E637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0720C2">
              <w:rPr>
                <w:color w:val="000000"/>
                <w:sz w:val="16"/>
                <w:szCs w:val="14"/>
              </w:rPr>
              <w:t>Чел.дни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796" w14:textId="77777777" w:rsidR="005E6373" w:rsidRPr="000720C2" w:rsidRDefault="005E6373" w:rsidP="005E6373">
            <w:pPr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5845C" w14:textId="0854350C" w:rsidR="005E6373" w:rsidRPr="000720C2" w:rsidRDefault="000D22B4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</w:t>
            </w:r>
            <w:r w:rsidR="004D3A29">
              <w:rPr>
                <w:sz w:val="16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3801C" w14:textId="590AA693" w:rsidR="005E6373" w:rsidRPr="000720C2" w:rsidRDefault="000D22B4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</w:t>
            </w:r>
            <w:r w:rsidR="004D3A29">
              <w:rPr>
                <w:sz w:val="16"/>
                <w:szCs w:val="1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67EF9" w14:textId="77777777" w:rsidR="005E6373" w:rsidRPr="000720C2" w:rsidRDefault="005E6373" w:rsidP="000720C2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1F744" w14:textId="77777777" w:rsidR="005E6373" w:rsidRDefault="005E6373" w:rsidP="005E637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7B940" w14:textId="77777777" w:rsidR="005E6373" w:rsidRDefault="005E6373" w:rsidP="005E6373">
            <w:pPr>
              <w:rPr>
                <w:sz w:val="10"/>
                <w:szCs w:val="10"/>
              </w:rPr>
            </w:pPr>
          </w:p>
        </w:tc>
      </w:tr>
      <w:tr w:rsidR="000720C2" w14:paraId="23E2EF0F" w14:textId="77777777" w:rsidTr="000D22B4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017" w14:textId="77777777" w:rsidR="000720C2" w:rsidRPr="005E6373" w:rsidRDefault="000720C2" w:rsidP="000720C2">
            <w:pPr>
              <w:jc w:val="center"/>
              <w:rPr>
                <w:color w:val="000000"/>
                <w:sz w:val="14"/>
                <w:szCs w:val="14"/>
              </w:rPr>
            </w:pPr>
            <w:r w:rsidRPr="005E637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DCE" w14:textId="77777777" w:rsidR="000720C2" w:rsidRPr="000720C2" w:rsidRDefault="000720C2" w:rsidP="000720C2">
            <w:pPr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D71" w14:textId="77777777" w:rsidR="000720C2" w:rsidRPr="000720C2" w:rsidRDefault="000720C2" w:rsidP="000720C2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AE6F" w14:textId="77777777" w:rsidR="000720C2" w:rsidRPr="000720C2" w:rsidRDefault="000720C2" w:rsidP="000720C2">
            <w:pPr>
              <w:jc w:val="both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Выполнение натуральных норм детского питания</w:t>
            </w:r>
          </w:p>
          <w:p w14:paraId="2D33D83A" w14:textId="77777777" w:rsidR="000720C2" w:rsidRPr="000720C2" w:rsidRDefault="000720C2" w:rsidP="000720C2">
            <w:pPr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54F" w14:textId="77777777" w:rsidR="000720C2" w:rsidRPr="000720C2" w:rsidRDefault="000720C2" w:rsidP="000720C2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22E" w14:textId="77777777" w:rsidR="000720C2" w:rsidRPr="000720C2" w:rsidRDefault="000720C2" w:rsidP="000720C2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41751" w14:textId="77777777" w:rsidR="000720C2" w:rsidRPr="000720C2" w:rsidRDefault="000D22B4" w:rsidP="00937EB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</w:t>
            </w:r>
            <w:r w:rsidR="00937EB2">
              <w:rPr>
                <w:sz w:val="16"/>
                <w:szCs w:val="1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58A4" w14:textId="77777777" w:rsidR="000720C2" w:rsidRPr="000720C2" w:rsidRDefault="000D22B4" w:rsidP="00937EB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</w:t>
            </w:r>
            <w:r w:rsidR="00937EB2">
              <w:rPr>
                <w:sz w:val="16"/>
                <w:szCs w:val="1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859BB" w14:textId="77777777" w:rsidR="000720C2" w:rsidRDefault="000720C2" w:rsidP="000720C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1FB8" w14:textId="77777777" w:rsidR="000720C2" w:rsidRDefault="000720C2" w:rsidP="000720C2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8A5F1" w14:textId="77777777" w:rsidR="000720C2" w:rsidRDefault="000720C2" w:rsidP="000720C2">
            <w:pPr>
              <w:rPr>
                <w:sz w:val="10"/>
                <w:szCs w:val="10"/>
              </w:rPr>
            </w:pPr>
          </w:p>
        </w:tc>
      </w:tr>
      <w:tr w:rsidR="000720C2" w14:paraId="29C793DE" w14:textId="77777777" w:rsidTr="000D22B4">
        <w:trPr>
          <w:trHeight w:hRule="exact" w:val="1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A7D" w14:textId="77777777" w:rsidR="000720C2" w:rsidRPr="005E6373" w:rsidRDefault="000720C2" w:rsidP="000720C2">
            <w:pPr>
              <w:jc w:val="center"/>
              <w:rPr>
                <w:color w:val="000000"/>
                <w:sz w:val="14"/>
                <w:szCs w:val="14"/>
              </w:rPr>
            </w:pPr>
            <w:r w:rsidRPr="005E637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7A9" w14:textId="77777777" w:rsidR="000720C2" w:rsidRPr="000720C2" w:rsidRDefault="000720C2" w:rsidP="000720C2">
            <w:pPr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79A" w14:textId="77777777" w:rsidR="000720C2" w:rsidRPr="000720C2" w:rsidRDefault="000720C2" w:rsidP="000720C2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очная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42E" w14:textId="77777777" w:rsidR="000720C2" w:rsidRPr="000720C2" w:rsidRDefault="000720C2" w:rsidP="000720C2">
            <w:pPr>
              <w:jc w:val="both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Медико-социальные условия пребывания детей в ДОУ:</w:t>
            </w:r>
            <w:r w:rsidRPr="000720C2">
              <w:rPr>
                <w:color w:val="000000"/>
                <w:sz w:val="16"/>
                <w:szCs w:val="14"/>
              </w:rPr>
              <w:br/>
              <w:t xml:space="preserve">- оснащенность помещений необходимым оборудованием </w:t>
            </w:r>
          </w:p>
          <w:p w14:paraId="3C9BCC42" w14:textId="77777777" w:rsidR="000720C2" w:rsidRPr="000720C2" w:rsidRDefault="000720C2" w:rsidP="000720C2">
            <w:pPr>
              <w:jc w:val="both"/>
              <w:rPr>
                <w:color w:val="000000"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7C2" w14:textId="77777777" w:rsidR="000720C2" w:rsidRPr="000720C2" w:rsidRDefault="000720C2" w:rsidP="000720C2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7C4" w14:textId="77777777" w:rsidR="000720C2" w:rsidRPr="000720C2" w:rsidRDefault="000720C2" w:rsidP="000720C2">
            <w:pPr>
              <w:jc w:val="center"/>
              <w:rPr>
                <w:color w:val="000000"/>
                <w:sz w:val="16"/>
                <w:szCs w:val="14"/>
              </w:rPr>
            </w:pPr>
            <w:r w:rsidRPr="000720C2">
              <w:rPr>
                <w:color w:val="000000"/>
                <w:sz w:val="16"/>
                <w:szCs w:val="14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32F52" w14:textId="77777777" w:rsidR="000720C2" w:rsidRPr="000720C2" w:rsidRDefault="000D22B4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43D0" w14:textId="77777777" w:rsidR="000720C2" w:rsidRPr="000720C2" w:rsidRDefault="000D22B4" w:rsidP="000720C2">
            <w:pPr>
              <w:jc w:val="center"/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7967" w14:textId="77777777" w:rsidR="000720C2" w:rsidRDefault="000720C2" w:rsidP="000720C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F1B32" w14:textId="77777777" w:rsidR="000720C2" w:rsidRDefault="000720C2" w:rsidP="000720C2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2F82D" w14:textId="77777777" w:rsidR="000720C2" w:rsidRDefault="000720C2" w:rsidP="000720C2">
            <w:pPr>
              <w:rPr>
                <w:sz w:val="10"/>
                <w:szCs w:val="10"/>
              </w:rPr>
            </w:pPr>
          </w:p>
        </w:tc>
      </w:tr>
    </w:tbl>
    <w:p w14:paraId="688063FE" w14:textId="77777777" w:rsidR="006C6474" w:rsidRDefault="006C6474" w:rsidP="006C6474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14:paraId="2088F7E5" w14:textId="77777777" w:rsidR="006C6474" w:rsidRDefault="006C6474" w:rsidP="006C6474">
      <w:pPr>
        <w:pStyle w:val="Style21"/>
        <w:framePr w:w="13997" w:wrap="notBeside" w:vAnchor="text" w:hAnchor="text" w:xAlign="center" w:y="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3.2. </w:t>
      </w:r>
      <w:r>
        <w:rPr>
          <w:rStyle w:val="CharStyle8"/>
          <w:b/>
          <w:color w:val="000000"/>
        </w:rPr>
        <w:t xml:space="preserve">Сведения о фактическом </w:t>
      </w:r>
      <w:proofErr w:type="gramStart"/>
      <w:r>
        <w:rPr>
          <w:rStyle w:val="CharStyle8"/>
          <w:b/>
          <w:color w:val="000000"/>
        </w:rPr>
        <w:t>достижении  показателей</w:t>
      </w:r>
      <w:proofErr w:type="gramEnd"/>
      <w:r>
        <w:rPr>
          <w:rStyle w:val="CharStyle8"/>
          <w:b/>
          <w:color w:val="000000"/>
        </w:rPr>
        <w:t>,</w:t>
      </w:r>
      <w:r>
        <w:rPr>
          <w:rStyle w:val="CharStyle22"/>
          <w:b/>
          <w:color w:val="000000"/>
        </w:rPr>
        <w:t xml:space="preserve"> характеризующие объем </w:t>
      </w:r>
      <w:r w:rsidR="003A01C0">
        <w:rPr>
          <w:rStyle w:val="CharStyle22"/>
          <w:b/>
          <w:color w:val="000000"/>
        </w:rPr>
        <w:t>услуги</w:t>
      </w:r>
    </w:p>
    <w:tbl>
      <w:tblPr>
        <w:tblW w:w="4402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089"/>
        <w:gridCol w:w="1303"/>
        <w:gridCol w:w="724"/>
        <w:gridCol w:w="660"/>
        <w:gridCol w:w="616"/>
        <w:gridCol w:w="736"/>
        <w:gridCol w:w="481"/>
        <w:gridCol w:w="576"/>
        <w:gridCol w:w="537"/>
        <w:gridCol w:w="2830"/>
        <w:gridCol w:w="2064"/>
      </w:tblGrid>
      <w:tr w:rsidR="006C6474" w14:paraId="1676B235" w14:textId="77777777" w:rsidTr="00D6739E">
        <w:trPr>
          <w:trHeight w:hRule="exact" w:val="30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9ABFE4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№ п/п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C07467" w14:textId="77777777" w:rsidR="006C6474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Показатель, характеризующий содержание </w:t>
            </w:r>
            <w:r w:rsidR="003A01C0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  <w:p w14:paraId="3A3E86CF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6828D" w14:textId="77777777" w:rsidR="006C6474" w:rsidRPr="00850866" w:rsidRDefault="006C6474" w:rsidP="003A01C0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Показатель, характеризующий условия (</w:t>
            </w:r>
            <w:proofErr w:type="gramStart"/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формы) </w:t>
            </w:r>
            <w:r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 выполнения</w:t>
            </w:r>
            <w:proofErr w:type="gramEnd"/>
            <w:r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 </w:t>
            </w:r>
            <w:r w:rsidR="003A01C0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</w:tc>
        <w:tc>
          <w:tcPr>
            <w:tcW w:w="290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B1C69" w14:textId="77777777" w:rsidR="006C6474" w:rsidRPr="00850866" w:rsidRDefault="006C6474" w:rsidP="000B0061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Показатель объема </w:t>
            </w:r>
            <w:r w:rsidR="000B0061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C308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pacing w:line="10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  <w:proofErr w:type="gramStart"/>
            <w:r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Среднегодовой </w:t>
            </w: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 размер</w:t>
            </w:r>
            <w:proofErr w:type="gramEnd"/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 платы</w:t>
            </w:r>
            <w:r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 (цена, тариф),</w:t>
            </w:r>
          </w:p>
          <w:p w14:paraId="18BFF069" w14:textId="77777777" w:rsidR="006C6474" w:rsidRPr="00850866" w:rsidRDefault="006C6474" w:rsidP="00236942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 xml:space="preserve">руб./ ед. объема муниципальной </w:t>
            </w:r>
            <w:r w:rsidR="00236942">
              <w:rPr>
                <w:rStyle w:val="CharStyle20"/>
                <w:bCs/>
                <w:color w:val="000000"/>
                <w:szCs w:val="10"/>
                <w:lang w:eastAsia="ru-RU"/>
              </w:rPr>
              <w:t>услуги</w:t>
            </w:r>
          </w:p>
        </w:tc>
      </w:tr>
      <w:tr w:rsidR="000D22B4" w:rsidRPr="000B789F" w14:paraId="6D5AA7FC" w14:textId="77777777" w:rsidTr="000D22B4">
        <w:trPr>
          <w:trHeight w:hRule="exact" w:val="298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9F485C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ind w:left="20"/>
              <w:rPr>
                <w:szCs w:val="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A7D89A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ind w:left="20"/>
              <w:rPr>
                <w:szCs w:val="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D43FE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ind w:left="20"/>
              <w:rPr>
                <w:szCs w:val="8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963C04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 показателя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95000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единица измерения по ОКЕИ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EF515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9CDB61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исполнено на отчетную дату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8ED47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допустимое (возможное) отклонение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3C337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Cs w:val="8"/>
                <w:lang w:eastAsia="ru-RU"/>
              </w:rPr>
            </w:pPr>
            <w:r w:rsidRPr="00850866">
              <w:rPr>
                <w:b/>
                <w:szCs w:val="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4E9BA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Cs w:val="8"/>
                <w:lang w:eastAsia="ru-RU"/>
              </w:rPr>
            </w:pPr>
            <w:r w:rsidRPr="00850866">
              <w:rPr>
                <w:b/>
                <w:szCs w:val="8"/>
                <w:lang w:eastAsia="ru-RU"/>
              </w:rPr>
              <w:t>причина</w:t>
            </w:r>
          </w:p>
          <w:p w14:paraId="6FB748C1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Cs w:val="8"/>
                <w:lang w:eastAsia="ru-RU"/>
              </w:rPr>
            </w:pPr>
            <w:r w:rsidRPr="00850866">
              <w:rPr>
                <w:b/>
                <w:szCs w:val="8"/>
                <w:lang w:eastAsia="ru-RU"/>
              </w:rPr>
              <w:t>отклонения</w:t>
            </w: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F931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Cs w:val="8"/>
                <w:lang w:eastAsia="ru-RU"/>
              </w:rPr>
            </w:pPr>
          </w:p>
        </w:tc>
      </w:tr>
      <w:tr w:rsidR="000D22B4" w14:paraId="0441ED11" w14:textId="77777777" w:rsidTr="00D6739E">
        <w:trPr>
          <w:trHeight w:val="456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B70EC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857E9AB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</w:p>
          <w:p w14:paraId="0FAC4075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5E317B3B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pacing w:after="0" w:line="100" w:lineRule="exact"/>
              <w:jc w:val="center"/>
              <w:rPr>
                <w:sz w:val="10"/>
                <w:szCs w:val="10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B515F26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  <w:lang w:eastAsia="ru-RU"/>
              </w:rPr>
            </w:pPr>
          </w:p>
          <w:p w14:paraId="6BBC110A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</w:t>
            </w:r>
          </w:p>
          <w:p w14:paraId="28E69D7A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pacing w:after="0" w:line="100" w:lineRule="exact"/>
              <w:jc w:val="center"/>
              <w:rPr>
                <w:sz w:val="10"/>
                <w:szCs w:val="10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показателя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341A14" w14:textId="77777777" w:rsidR="006C6474" w:rsidRDefault="006C6474" w:rsidP="00AA7003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9330E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865FF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Cs/>
                <w:color w:val="000000"/>
                <w:szCs w:val="10"/>
                <w:lang w:eastAsia="ru-RU"/>
              </w:rPr>
              <w:t>код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BDAD2C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93A0B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46F4A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E6C08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135C60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B740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</w:p>
        </w:tc>
      </w:tr>
      <w:tr w:rsidR="000D22B4" w:rsidRPr="00FA4D3E" w14:paraId="59C4DA69" w14:textId="77777777" w:rsidTr="000D22B4">
        <w:trPr>
          <w:trHeight w:hRule="exact" w:val="1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05E58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 w:val="0"/>
                <w:bCs/>
                <w:color w:val="000000"/>
                <w:szCs w:val="1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A04684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rStyle w:val="CharStyle20"/>
                <w:b w:val="0"/>
                <w:bCs/>
                <w:color w:val="000000"/>
                <w:szCs w:val="1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DE2D6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B3FE04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24A3DE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F28E7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11B08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6D812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C2666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9D432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BE6466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558D" w14:textId="77777777" w:rsidR="006C6474" w:rsidRPr="00850866" w:rsidRDefault="006C6474" w:rsidP="00AA7003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Cs w:val="8"/>
                <w:lang w:eastAsia="ru-RU"/>
              </w:rPr>
            </w:pPr>
            <w:r w:rsidRPr="00850866">
              <w:rPr>
                <w:szCs w:val="8"/>
                <w:lang w:eastAsia="ru-RU"/>
              </w:rPr>
              <w:t>12</w:t>
            </w:r>
          </w:p>
        </w:tc>
      </w:tr>
      <w:tr w:rsidR="000D22B4" w14:paraId="6C792D9D" w14:textId="77777777" w:rsidTr="000D22B4">
        <w:trPr>
          <w:trHeight w:hRule="exact" w:val="30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BE654" w14:textId="77777777" w:rsidR="006C6474" w:rsidRDefault="00852782" w:rsidP="00852782">
            <w:pPr>
              <w:framePr w:w="13997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852782">
              <w:rPr>
                <w:sz w:val="12"/>
                <w:szCs w:val="1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00BD8" w14:textId="77777777" w:rsidR="006C6474" w:rsidRDefault="00852782" w:rsidP="00852782">
            <w:pPr>
              <w:framePr w:w="13997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852782">
              <w:rPr>
                <w:sz w:val="12"/>
                <w:szCs w:val="10"/>
              </w:rPr>
              <w:t>Присмотр и уход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32387" w14:textId="77777777" w:rsidR="006C6474" w:rsidRPr="00852782" w:rsidRDefault="00852782" w:rsidP="00852782">
            <w:pPr>
              <w:framePr w:w="13997" w:wrap="notBeside" w:vAnchor="text" w:hAnchor="text" w:xAlign="center" w:y="1"/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очная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6C584" w14:textId="77777777" w:rsidR="006C6474" w:rsidRPr="00D6739E" w:rsidRDefault="00D6739E" w:rsidP="000B0061">
            <w:pPr>
              <w:framePr w:w="13997" w:wrap="notBeside" w:vAnchor="text" w:hAnchor="text" w:xAlign="center" w:y="1"/>
              <w:rPr>
                <w:sz w:val="12"/>
                <w:szCs w:val="10"/>
              </w:rPr>
            </w:pPr>
            <w:r w:rsidRPr="00D6739E">
              <w:rPr>
                <w:sz w:val="12"/>
                <w:szCs w:val="10"/>
              </w:rPr>
              <w:t xml:space="preserve">Число </w:t>
            </w:r>
            <w:r w:rsidR="000B0061">
              <w:rPr>
                <w:sz w:val="12"/>
                <w:szCs w:val="10"/>
              </w:rPr>
              <w:t>детей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419C4" w14:textId="77777777" w:rsidR="006C6474" w:rsidRPr="00D6739E" w:rsidRDefault="00D6739E" w:rsidP="00D6739E">
            <w:pPr>
              <w:framePr w:w="13997" w:wrap="notBeside" w:vAnchor="text" w:hAnchor="text" w:xAlign="center" w:y="1"/>
              <w:jc w:val="center"/>
              <w:rPr>
                <w:sz w:val="12"/>
                <w:szCs w:val="10"/>
              </w:rPr>
            </w:pPr>
            <w:r w:rsidRPr="00D6739E">
              <w:rPr>
                <w:sz w:val="12"/>
                <w:szCs w:val="10"/>
              </w:rPr>
              <w:t>Человек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D529C" w14:textId="77777777" w:rsidR="006C6474" w:rsidRPr="00D6739E" w:rsidRDefault="00D6739E" w:rsidP="00D6739E">
            <w:pPr>
              <w:framePr w:w="13997" w:wrap="notBeside" w:vAnchor="text" w:hAnchor="text" w:xAlign="center" w:y="1"/>
              <w:jc w:val="center"/>
              <w:rPr>
                <w:sz w:val="12"/>
                <w:szCs w:val="10"/>
              </w:rPr>
            </w:pPr>
            <w:r w:rsidRPr="00D6739E">
              <w:rPr>
                <w:sz w:val="12"/>
                <w:szCs w:val="10"/>
              </w:rPr>
              <w:t>792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725C8" w14:textId="2086F429" w:rsidR="006C6474" w:rsidRDefault="00937EB2" w:rsidP="00175B5D">
            <w:pPr>
              <w:framePr w:w="1399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2</w:t>
            </w:r>
            <w:r w:rsidR="00CC36B3">
              <w:rPr>
                <w:sz w:val="12"/>
                <w:szCs w:val="10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12DD8" w14:textId="085A65E2" w:rsidR="006C6474" w:rsidRPr="000231E5" w:rsidRDefault="00937EB2" w:rsidP="00D6739E">
            <w:pPr>
              <w:framePr w:w="13997" w:wrap="notBeside" w:vAnchor="text" w:hAnchor="text" w:xAlign="center" w:y="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CC36B3">
              <w:rPr>
                <w:sz w:val="12"/>
                <w:szCs w:val="12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8762F" w14:textId="77777777" w:rsidR="006C6474" w:rsidRPr="00D6739E" w:rsidRDefault="006C6474" w:rsidP="00D6739E">
            <w:pPr>
              <w:framePr w:w="13997" w:wrap="notBeside" w:vAnchor="text" w:hAnchor="text" w:xAlign="center" w:y="1"/>
              <w:jc w:val="center"/>
              <w:rPr>
                <w:sz w:val="12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AC431" w14:textId="77777777" w:rsidR="006C6474" w:rsidRDefault="006C6474" w:rsidP="00AA7003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F53A7B" w14:textId="77777777" w:rsidR="006C6474" w:rsidRDefault="006C6474" w:rsidP="00AA7003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60BE" w14:textId="2F6516FB" w:rsidR="006C6474" w:rsidRPr="00D6739E" w:rsidRDefault="00530B36" w:rsidP="00AF2B6D">
            <w:pPr>
              <w:framePr w:w="13997" w:wrap="notBeside" w:vAnchor="text" w:hAnchor="text" w:xAlign="center" w:y="1"/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27</w:t>
            </w:r>
            <w:r w:rsidR="00DF3A1D">
              <w:rPr>
                <w:sz w:val="12"/>
                <w:szCs w:val="10"/>
              </w:rPr>
              <w:t> </w:t>
            </w:r>
            <w:r>
              <w:rPr>
                <w:sz w:val="12"/>
                <w:szCs w:val="10"/>
              </w:rPr>
              <w:t>320</w:t>
            </w:r>
            <w:r w:rsidR="00DF3A1D">
              <w:rPr>
                <w:sz w:val="12"/>
                <w:szCs w:val="10"/>
              </w:rPr>
              <w:t>,</w:t>
            </w:r>
            <w:r>
              <w:rPr>
                <w:sz w:val="12"/>
                <w:szCs w:val="10"/>
              </w:rPr>
              <w:t>28</w:t>
            </w:r>
          </w:p>
        </w:tc>
      </w:tr>
    </w:tbl>
    <w:p w14:paraId="7FD7E302" w14:textId="77777777" w:rsidR="006C6474" w:rsidRDefault="006C6474" w:rsidP="006C6474">
      <w:pPr>
        <w:rPr>
          <w:sz w:val="2"/>
          <w:szCs w:val="2"/>
        </w:rPr>
      </w:pPr>
    </w:p>
    <w:p w14:paraId="182CB10D" w14:textId="77777777" w:rsidR="006C6474" w:rsidRDefault="006C6474" w:rsidP="006C6474">
      <w:pPr>
        <w:rPr>
          <w:sz w:val="2"/>
          <w:szCs w:val="2"/>
        </w:rPr>
      </w:pPr>
    </w:p>
    <w:p w14:paraId="0590F3CD" w14:textId="77777777" w:rsidR="006C6474" w:rsidRDefault="006C6474" w:rsidP="006C6474">
      <w:pPr>
        <w:rPr>
          <w:sz w:val="2"/>
          <w:szCs w:val="2"/>
        </w:rPr>
      </w:pPr>
    </w:p>
    <w:p w14:paraId="24E5BC2B" w14:textId="77777777" w:rsidR="006C6474" w:rsidRDefault="006C6474" w:rsidP="006C6474">
      <w:pPr>
        <w:rPr>
          <w:sz w:val="2"/>
          <w:szCs w:val="2"/>
        </w:rPr>
      </w:pPr>
    </w:p>
    <w:p w14:paraId="1C70760B" w14:textId="77777777" w:rsidR="006C6474" w:rsidRDefault="006C6474" w:rsidP="006C6474">
      <w:pPr>
        <w:rPr>
          <w:sz w:val="2"/>
          <w:szCs w:val="2"/>
        </w:rPr>
      </w:pPr>
    </w:p>
    <w:p w14:paraId="216D5538" w14:textId="77777777" w:rsidR="006C6474" w:rsidRDefault="006C6474" w:rsidP="006C6474">
      <w:pPr>
        <w:rPr>
          <w:sz w:val="2"/>
          <w:szCs w:val="2"/>
        </w:rPr>
      </w:pPr>
    </w:p>
    <w:p w14:paraId="7A6B1B49" w14:textId="77777777" w:rsidR="006C6474" w:rsidRDefault="006C6474" w:rsidP="006C6474">
      <w:pPr>
        <w:rPr>
          <w:sz w:val="2"/>
          <w:szCs w:val="2"/>
        </w:rPr>
      </w:pPr>
    </w:p>
    <w:p w14:paraId="7A02A678" w14:textId="77777777" w:rsidR="006C6474" w:rsidRDefault="006C6474" w:rsidP="006C6474">
      <w:pPr>
        <w:rPr>
          <w:sz w:val="2"/>
          <w:szCs w:val="2"/>
        </w:rPr>
      </w:pPr>
    </w:p>
    <w:p w14:paraId="52B9399C" w14:textId="77777777" w:rsidR="006C6474" w:rsidRDefault="006C6474" w:rsidP="006C6474">
      <w:pPr>
        <w:rPr>
          <w:sz w:val="2"/>
          <w:szCs w:val="2"/>
        </w:rPr>
      </w:pPr>
    </w:p>
    <w:p w14:paraId="26E404CB" w14:textId="77777777" w:rsidR="006C6474" w:rsidRDefault="006C6474" w:rsidP="006C6474">
      <w:pPr>
        <w:rPr>
          <w:sz w:val="2"/>
          <w:szCs w:val="2"/>
        </w:rPr>
      </w:pPr>
    </w:p>
    <w:p w14:paraId="1498A189" w14:textId="77777777" w:rsidR="006C6474" w:rsidRDefault="006C6474" w:rsidP="006C6474">
      <w:pPr>
        <w:rPr>
          <w:sz w:val="2"/>
          <w:szCs w:val="2"/>
        </w:rPr>
      </w:pPr>
    </w:p>
    <w:p w14:paraId="3E79CAAE" w14:textId="77777777" w:rsidR="006C6474" w:rsidRDefault="000D22B4" w:rsidP="00D6739E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</w:t>
      </w:r>
      <w:r w:rsidR="006C6474" w:rsidRPr="00DB2492">
        <w:rPr>
          <w:sz w:val="10"/>
          <w:szCs w:val="10"/>
        </w:rPr>
        <w:t xml:space="preserve">Руководитель (уполномоченное </w:t>
      </w:r>
      <w:proofErr w:type="gramStart"/>
      <w:r w:rsidR="006C6474" w:rsidRPr="00DB2492">
        <w:rPr>
          <w:sz w:val="10"/>
          <w:szCs w:val="10"/>
        </w:rPr>
        <w:t>лицо)</w:t>
      </w:r>
      <w:r w:rsidR="006C6474">
        <w:rPr>
          <w:sz w:val="10"/>
          <w:szCs w:val="10"/>
        </w:rPr>
        <w:t xml:space="preserve">   </w:t>
      </w:r>
      <w:proofErr w:type="gramEnd"/>
      <w:r w:rsidR="006C6474">
        <w:rPr>
          <w:sz w:val="10"/>
          <w:szCs w:val="10"/>
        </w:rPr>
        <w:t>____</w:t>
      </w:r>
      <w:r w:rsidR="00D6739E">
        <w:rPr>
          <w:sz w:val="10"/>
          <w:szCs w:val="10"/>
          <w:u w:val="single"/>
        </w:rPr>
        <w:t>заведующий</w:t>
      </w:r>
      <w:r w:rsidR="00D6739E">
        <w:rPr>
          <w:sz w:val="10"/>
          <w:szCs w:val="10"/>
        </w:rPr>
        <w:t>_____</w:t>
      </w:r>
      <w:r w:rsidR="006C6474">
        <w:rPr>
          <w:sz w:val="10"/>
          <w:szCs w:val="10"/>
        </w:rPr>
        <w:t>_       ____________________            _______</w:t>
      </w:r>
      <w:r>
        <w:rPr>
          <w:sz w:val="10"/>
          <w:szCs w:val="10"/>
          <w:u w:val="single"/>
        </w:rPr>
        <w:t>С.А. Жданова</w:t>
      </w:r>
      <w:r w:rsidR="00D6739E">
        <w:rPr>
          <w:sz w:val="10"/>
          <w:szCs w:val="10"/>
        </w:rPr>
        <w:t>_______________</w:t>
      </w:r>
    </w:p>
    <w:p w14:paraId="61613ABE" w14:textId="77777777" w:rsidR="006C6474" w:rsidRDefault="006C6474" w:rsidP="006C6474">
      <w:pPr>
        <w:ind w:left="709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</w:t>
      </w:r>
      <w:r w:rsidR="000D22B4">
        <w:rPr>
          <w:sz w:val="10"/>
          <w:szCs w:val="10"/>
        </w:rPr>
        <w:t xml:space="preserve">                        </w:t>
      </w:r>
      <w:r>
        <w:rPr>
          <w:sz w:val="10"/>
          <w:szCs w:val="10"/>
        </w:rPr>
        <w:t xml:space="preserve">        (</w:t>
      </w:r>
      <w:proofErr w:type="gramStart"/>
      <w:r>
        <w:rPr>
          <w:sz w:val="10"/>
          <w:szCs w:val="10"/>
        </w:rPr>
        <w:t xml:space="preserve">должность)   </w:t>
      </w:r>
      <w:proofErr w:type="gramEnd"/>
      <w:r>
        <w:rPr>
          <w:sz w:val="10"/>
          <w:szCs w:val="10"/>
        </w:rPr>
        <w:t xml:space="preserve">                        (подпись)                                              (расшифровка подписи)</w:t>
      </w:r>
    </w:p>
    <w:p w14:paraId="6A177A71" w14:textId="77777777" w:rsidR="006C6474" w:rsidRDefault="000D22B4" w:rsidP="00D6739E">
      <w:pPr>
        <w:rPr>
          <w:sz w:val="10"/>
          <w:szCs w:val="10"/>
        </w:rPr>
      </w:pPr>
      <w:r>
        <w:rPr>
          <w:sz w:val="10"/>
          <w:szCs w:val="10"/>
        </w:rPr>
        <w:t xml:space="preserve">        </w:t>
      </w:r>
    </w:p>
    <w:p w14:paraId="21C11EB7" w14:textId="55DDC017" w:rsidR="006C6474" w:rsidRDefault="000D22B4" w:rsidP="006C6474">
      <w:pPr>
        <w:ind w:left="709"/>
        <w:rPr>
          <w:sz w:val="10"/>
          <w:szCs w:val="10"/>
        </w:rPr>
      </w:pPr>
      <w:r w:rsidRPr="00C61593">
        <w:rPr>
          <w:sz w:val="10"/>
          <w:szCs w:val="10"/>
        </w:rPr>
        <w:t xml:space="preserve">                             </w:t>
      </w:r>
      <w:r w:rsidR="006C6474" w:rsidRPr="00C61593">
        <w:rPr>
          <w:sz w:val="10"/>
          <w:szCs w:val="10"/>
        </w:rPr>
        <w:t>" ___</w:t>
      </w:r>
      <w:r w:rsidR="00530B36">
        <w:rPr>
          <w:sz w:val="10"/>
          <w:szCs w:val="10"/>
        </w:rPr>
        <w:t>14</w:t>
      </w:r>
      <w:r w:rsidR="006C6474" w:rsidRPr="00985E57">
        <w:rPr>
          <w:sz w:val="10"/>
          <w:szCs w:val="10"/>
          <w:u w:val="single"/>
        </w:rPr>
        <w:t>_</w:t>
      </w:r>
      <w:r w:rsidR="006C6474" w:rsidRPr="00DB2492">
        <w:rPr>
          <w:sz w:val="10"/>
          <w:szCs w:val="10"/>
        </w:rPr>
        <w:t>__" ________</w:t>
      </w:r>
      <w:r w:rsidR="00530B36">
        <w:rPr>
          <w:sz w:val="10"/>
          <w:szCs w:val="10"/>
        </w:rPr>
        <w:t>феврал</w:t>
      </w:r>
      <w:r w:rsidR="00CC36B3" w:rsidRPr="00CC36B3">
        <w:rPr>
          <w:sz w:val="10"/>
          <w:szCs w:val="10"/>
          <w:u w:val="single"/>
        </w:rPr>
        <w:t>я</w:t>
      </w:r>
      <w:r w:rsidR="006C6474" w:rsidRPr="00DB2492">
        <w:rPr>
          <w:sz w:val="10"/>
          <w:szCs w:val="10"/>
        </w:rPr>
        <w:t xml:space="preserve">______________ </w:t>
      </w:r>
      <w:proofErr w:type="gramStart"/>
      <w:r w:rsidR="006C6474" w:rsidRPr="00DB2492">
        <w:rPr>
          <w:sz w:val="10"/>
          <w:szCs w:val="10"/>
        </w:rPr>
        <w:t xml:space="preserve">20  </w:t>
      </w:r>
      <w:r w:rsidR="005E0257">
        <w:rPr>
          <w:sz w:val="10"/>
          <w:szCs w:val="10"/>
          <w:u w:val="single"/>
        </w:rPr>
        <w:t>2</w:t>
      </w:r>
      <w:r w:rsidR="00530B36">
        <w:rPr>
          <w:sz w:val="10"/>
          <w:szCs w:val="10"/>
          <w:u w:val="single"/>
        </w:rPr>
        <w:t>3</w:t>
      </w:r>
      <w:proofErr w:type="gramEnd"/>
      <w:r w:rsidR="006C6474" w:rsidRPr="00DB2492">
        <w:rPr>
          <w:sz w:val="10"/>
          <w:szCs w:val="10"/>
        </w:rPr>
        <w:t>_ г.</w:t>
      </w:r>
    </w:p>
    <w:p w14:paraId="08C407E8" w14:textId="77777777" w:rsidR="006C6474" w:rsidRPr="008632B4" w:rsidRDefault="000D22B4" w:rsidP="006C6474">
      <w:pPr>
        <w:ind w:left="709"/>
        <w:rPr>
          <w:sz w:val="8"/>
          <w:szCs w:val="8"/>
        </w:rPr>
        <w:sectPr w:rsidR="006C6474" w:rsidRPr="008632B4" w:rsidSect="00006680">
          <w:headerReference w:type="even" r:id="rId9"/>
          <w:headerReference w:type="default" r:id="rId10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10"/>
          <w:szCs w:val="10"/>
          <w:vertAlign w:val="superscript"/>
        </w:rPr>
        <w:t xml:space="preserve">                                               </w:t>
      </w:r>
      <w:r w:rsidR="006C6474">
        <w:rPr>
          <w:sz w:val="10"/>
          <w:szCs w:val="10"/>
          <w:vertAlign w:val="superscript"/>
        </w:rPr>
        <w:t xml:space="preserve">1) </w:t>
      </w:r>
      <w:r w:rsidR="006C6474" w:rsidRPr="0059027E">
        <w:rPr>
          <w:sz w:val="8"/>
          <w:szCs w:val="8"/>
        </w:rPr>
        <w:t xml:space="preserve">Формируется при установлении </w:t>
      </w:r>
      <w:r w:rsidR="006C6474">
        <w:rPr>
          <w:sz w:val="8"/>
          <w:szCs w:val="8"/>
        </w:rPr>
        <w:t>муниципаль</w:t>
      </w:r>
      <w:r w:rsidR="006C6474" w:rsidRPr="0059027E">
        <w:rPr>
          <w:sz w:val="8"/>
          <w:szCs w:val="8"/>
        </w:rPr>
        <w:t xml:space="preserve">ного задания на оказание </w:t>
      </w:r>
      <w:r w:rsidR="006C6474">
        <w:rPr>
          <w:sz w:val="8"/>
          <w:szCs w:val="8"/>
        </w:rPr>
        <w:t>муниципаль</w:t>
      </w:r>
      <w:r w:rsidR="006C6474" w:rsidRPr="0059027E">
        <w:rPr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</w:t>
      </w:r>
      <w:r w:rsidR="006C6474">
        <w:rPr>
          <w:sz w:val="8"/>
          <w:szCs w:val="8"/>
        </w:rPr>
        <w:t>а</w:t>
      </w:r>
    </w:p>
    <w:p w14:paraId="63701650" w14:textId="77777777" w:rsidR="00F834F3" w:rsidRDefault="00F834F3"/>
    <w:sectPr w:rsidR="00F834F3" w:rsidSect="0083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ACC6" w14:textId="77777777" w:rsidR="003D7EDC" w:rsidRDefault="003D7EDC">
      <w:r>
        <w:separator/>
      </w:r>
    </w:p>
  </w:endnote>
  <w:endnote w:type="continuationSeparator" w:id="0">
    <w:p w14:paraId="3CEF050D" w14:textId="77777777" w:rsidR="003D7EDC" w:rsidRDefault="003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DFDC" w14:textId="77777777" w:rsidR="003D7EDC" w:rsidRDefault="003D7EDC">
      <w:r>
        <w:separator/>
      </w:r>
    </w:p>
  </w:footnote>
  <w:footnote w:type="continuationSeparator" w:id="0">
    <w:p w14:paraId="272EEC42" w14:textId="77777777" w:rsidR="003D7EDC" w:rsidRDefault="003D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89C1" w14:textId="77777777" w:rsidR="00DA6172" w:rsidRDefault="000D22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0AF461" wp14:editId="404E35D5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1270" b="139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39BB6" w14:textId="77777777" w:rsidR="00DA6172" w:rsidRDefault="000720C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  <w:szCs w:val="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F461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9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pN/QEAALgDAAAOAAAAZHJzL2Uyb0RvYy54bWysU0tu2zAQ3RfoHQjua9mGnQaC5SBN4KJA&#10;+gHSHoCiKIuoxCGGtCV3132v0Dt0kUV3vYJyow4py0naXdENMRwOH9+8eVxddE3N9gqdBpPx2WTK&#10;mTISCm22Gf/0cfPinDPnhSlEDUZl/KAcv1g/f7ZqbarmUEFdKGQEYlza2oxX3ts0SZysVCPcBKwy&#10;dFgCNsLTFrdJgaIl9KZO5tPpWdICFhZBKucoez0c8nXEL0sl/fuydMqzOuPEzccV45qHNVmvRLpF&#10;YSstjzTEP7BohDb06AnqWnjBdqj/gmq0RHBQ+omEJoGy1FLFHqib2fSPbm4rYVXshcRx9iST+3+w&#10;8t3+AzJdZJwGZURDI+q/9z/6u/5X//P+6/03dh40aq1LqfTWUrHvXkFHs479OnsD8rNjBq4qYbbq&#10;EhHaSomCOM7CzeTR1QHHBZC8fQsFPSZ2HiJQV2ITBCRJGKHTrA6n+ajOM0nJxWxxtlxyJulosXw5&#10;j+NLRDretej8awUNC0HGkaYfscX+xvnARaRjSXjKwEbXdXRAbZ4kqDBkIvdAdyDuu7w7apFDcaAu&#10;EAZD0QegoAL8wllLZsq4IbdzVr8xpEPw3RjgGORjIIykixn3nA3hlR/8ubOotxXhjkpfklYbHRsJ&#10;og4cjizJHrG/o5WD/x7vY9XDh1v/BgAA//8DAFBLAwQUAAYACAAAACEA04ZGFN8AAAANAQAADwAA&#10;AGRycy9kb3ducmV2LnhtbEyPzU7DMBCE70i8g7WVuFGnSRVCiFOhSly4URASNzfexlH9E9lumrw9&#10;2xPcZrSfZmea3WwNmzDEwTsBm3UGDF3n1eB6AV+fb48VsJikU9J4hwIWjLBr7+8aWSt/dR84HVLP&#10;KMTFWgrQKY0157HTaGVc+xEd3U4+WJnIhp6rIK8Ubg3Ps6zkVg6OPmg54l5jdz5crICn+dvjGHGP&#10;P6epC3pYKvO+CPGwml9fgCWc0x8Mt/pUHVrqdPQXpyIz5DdlVRBLqnjOgd2QvChKYEdS23ILvG34&#10;/xXtLwAAAP//AwBQSwECLQAUAAYACAAAACEAtoM4kv4AAADhAQAAEwAAAAAAAAAAAAAAAAAAAAAA&#10;W0NvbnRlbnRfVHlwZXNdLnhtbFBLAQItABQABgAIAAAAIQA4/SH/1gAAAJQBAAALAAAAAAAAAAAA&#10;AAAAAC8BAABfcmVscy8ucmVsc1BLAQItABQABgAIAAAAIQCApRpN/QEAALgDAAAOAAAAAAAAAAAA&#10;AAAAAC4CAABkcnMvZTJvRG9jLnhtbFBLAQItABQABgAIAAAAIQDThkYU3wAAAA0BAAAPAAAAAAAA&#10;AAAAAAAAAFcEAABkcnMvZG93bnJldi54bWxQSwUGAAAAAAQABADzAAAAYwUAAAAA&#10;" filled="f" stroked="f">
              <v:textbox style="mso-fit-shape-to-text:t" inset="0,0,0,0">
                <w:txbxContent>
                  <w:p w14:paraId="76839BB6" w14:textId="77777777" w:rsidR="00DA6172" w:rsidRDefault="000720C2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  <w:szCs w:val="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E9DF" w14:textId="77777777" w:rsidR="00DA6172" w:rsidRDefault="000D22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3740B51" wp14:editId="65E2DB3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CEED8" w14:textId="77777777" w:rsidR="00DA6172" w:rsidRDefault="003D7ED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0B51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584.15pt;margin-top:69.6pt;width:2.95pt;height: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Jl/gEAAL4DAAAOAAAAZHJzL2Uyb0RvYy54bWysU8tu1DAU3SPxD5b3TGZKaapoMlVpNQip&#10;PKTCBziOM7FIfK1rzyTDjj2/wD+wYMGOX0j/qNfOZFpgh9hYN/b18Tnnniwv+rZhO4VOg8n5Yjbn&#10;TBkJpTabnH/8sH52zpnzwpSiAaNyvleOX6yePll2NlMnUENTKmQEYlzW2ZzX3tssSZysVSvcDKwy&#10;dFgBtsLTJ26SEkVH6G2TnMznZ0kHWFoEqZyj3evxkK8iflUp6d9VlVOeNTknbj6uGNcirMlqKbIN&#10;CltreaAh/oFFK7ShR49Q18ILtkX9F1SrJYKDys8ktAlUlZYqaiA1i/kfam5rYVXUQuY4e7TJ/T9Y&#10;+Xb3Hpkuc55yZkRLIxq+Dd+HH8Ov4efdl7uvLA0eddZl1Hprqdn3L6GnWUe9zt6A/OSYgatamI26&#10;RISuVqIkjotwM3l0dcRxAaTo3kBJj4mthwjUV9gGA8kSRug0q/1xPqr3TNLm8/T07AVnkk7S9DSN&#10;00tENl216PwrBS0LRc6Rhh+hxe7G+UBFZFNLeMnAWjdNDEBjftugxrATqQe2I2/fF310KuoKsgoo&#10;96QFYYwV/QZU1ICfOesoUjk3lHnOmteG3AjpmwqcimIqhJF0Meees7G88mNKtxb1pibcye9Lcmyt&#10;o54HDgeyFJIo8xDokMLH37Hr4bdb3QMAAP//AwBQSwMEFAAGAAgAAAAhAETrwnzeAAAADQEAAA8A&#10;AABkcnMvZG93bnJldi54bWxMj8FOwzAQRO9I/IO1SNyok7a0IcSpUCUu3CgIiZsbb+MIex3Fbpr8&#10;PdsT3Ga0o9k31W7yTow4xC6QgnyRgUBqgumoVfD58fpQgIhJk9EuECqYMcKuvr2pdGnChd5xPKRW&#10;cAnFUiuwKfWllLGx6HVchB6Jb6cweJ3YDq00g75wuXdymWUb6XVH/MHqHvcWm5/D2SvYTl8B+4h7&#10;/D6NzWC7uXBvs1L3d9PLM4iEU/oLwxWf0aFmpmM4k4nCsc83xYqzrFZPSxDXSL5dszqyeszXIOtK&#10;/l9R/wIAAP//AwBQSwECLQAUAAYACAAAACEAtoM4kv4AAADhAQAAEwAAAAAAAAAAAAAAAAAAAAAA&#10;W0NvbnRlbnRfVHlwZXNdLnhtbFBLAQItABQABgAIAAAAIQA4/SH/1gAAAJQBAAALAAAAAAAAAAAA&#10;AAAAAC8BAABfcmVscy8ucmVsc1BLAQItABQABgAIAAAAIQB6b0Jl/gEAAL4DAAAOAAAAAAAAAAAA&#10;AAAAAC4CAABkcnMvZTJvRG9jLnhtbFBLAQItABQABgAIAAAAIQBE68J83gAAAA0BAAAPAAAAAAAA&#10;AAAAAAAAAFgEAABkcnMvZG93bnJldi54bWxQSwUGAAAAAAQABADzAAAAYwUAAAAA&#10;" filled="f" stroked="f">
              <v:textbox style="mso-fit-shape-to-text:t" inset="0,0,0,0">
                <w:txbxContent>
                  <w:p w14:paraId="4D4CEED8" w14:textId="77777777" w:rsidR="00DA6172" w:rsidRDefault="003D7ED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19CD" w14:textId="77777777" w:rsidR="00DA6172" w:rsidRDefault="000D22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00E768" wp14:editId="7CBA687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1270" b="1397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FDD65" w14:textId="77777777" w:rsidR="00DA6172" w:rsidRDefault="000720C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  <w:szCs w:val="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E76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584.15pt;margin-top:69.6pt;width:32.65pt;height: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V/wEAAL8DAAAOAAAAZHJzL2Uyb0RvYy54bWysU82O0zAQviPxDpbvNG3VFhQ1XS27KkJa&#10;fqRlH8BxnMQi8Vhjt0m5cecVeAcOHLjxCt03Yuw03QVuiIs1Ho8/f/PN5/VF3zZsr9BpMBmfTaac&#10;KSOh0KbK+N2H7bMXnDkvTCEaMCrjB+X4xebpk3VnUzWHGppCISMQ49LOZrz23qZJ4mStWuEmYJWh&#10;wxKwFZ62WCUFio7Q2yaZT6erpAMsLIJUzlH2ejjkm4hflkr6d2XplGdNxombjyvGNQ9rslmLtEJh&#10;ay1PNMQ/sGiFNvToGepaeMF2qP+CarVEcFD6iYQ2gbLUUsUeqJvZ9I9ubmthVeyFxHH2LJP7f7Dy&#10;7f49Ml1kfMWZES2N6Pj1+O34/fjz+OP+8/0XtgoaddalVHprqdj3L6GnWcd+nb0B+dExA1e1MJW6&#10;RISuVqIgjrNwM3l0dcBxASTv3kBBj4mdhwjUl9gGAUkSRug0q8N5Pqr3TFJyMVuslkvOJB0tls/n&#10;cXyJSMe7Fp1/paBlIcg40vQjttjfOB+4iHQsCU8Z2OqmiQ5ozG8JKgyZyD3QHYj7Pu+jVPNRkhyK&#10;AzWDMPiK/gEFNeAnzjryVMYNmZ6z5rUhOYL9xgDHIB8DYSRdzLjnbAiv/GDTnUVd1YQ7Cn5Jkm11&#10;7CdoO3A4kSWXxDZPjg42fLyPVQ//bvMLAAD//wMAUEsDBBQABgAIAAAAIQDThkYU3wAAAA0BAAAP&#10;AAAAZHJzL2Rvd25yZXYueG1sTI/NTsMwEITvSLyDtZW4UadJFUKIU6FKXLhREBI3N97GUf0T2W6a&#10;vD3bE9xmtJ9mZ5rdbA2bMMTBOwGbdQYMXefV4HoBX59vjxWwmKRT0niHAhaMsGvv7xpZK391Hzgd&#10;Us8oxMVaCtApjTXnsdNoZVz7ER3dTj5YmciGnqsgrxRuDc+zrORWDo4+aDniXmN3PlysgKf52+MY&#10;cY8/p6kLelgq874I8bCaX1+AJZzTHwy3+lQdWup09BenIjPkN2VVEEuqeM6B3ZC8KEpgR1Lbcgu8&#10;bfj/Fe0vAAAA//8DAFBLAQItABQABgAIAAAAIQC2gziS/gAAAOEBAAATAAAAAAAAAAAAAAAAAAAA&#10;AABbQ29udGVudF9UeXBlc10ueG1sUEsBAi0AFAAGAAgAAAAhADj9If/WAAAAlAEAAAsAAAAAAAAA&#10;AAAAAAAALwEAAF9yZWxzLy5yZWxzUEsBAi0AFAAGAAgAAAAhANAyGJX/AQAAvwMAAA4AAAAAAAAA&#10;AAAAAAAALgIAAGRycy9lMm9Eb2MueG1sUEsBAi0AFAAGAAgAAAAhANOGRhTfAAAADQEAAA8AAAAA&#10;AAAAAAAAAAAAWQQAAGRycy9kb3ducmV2LnhtbFBLBQYAAAAABAAEAPMAAABlBQAAAAA=&#10;" filled="f" stroked="f">
              <v:textbox style="mso-fit-shape-to-text:t" inset="0,0,0,0">
                <w:txbxContent>
                  <w:p w14:paraId="42CFDD65" w14:textId="77777777" w:rsidR="00DA6172" w:rsidRDefault="000720C2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  <w:szCs w:val="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5FB3" w14:textId="77777777" w:rsidR="00DA6172" w:rsidRDefault="000D22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6471F83" wp14:editId="41909C90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3ED9" w14:textId="77777777" w:rsidR="00DA6172" w:rsidRDefault="003D7ED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71F8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2" type="#_x0000_t202" style="position:absolute;margin-left:584.15pt;margin-top:69.6pt;width:2.95pt;height: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1g/gEAAL4DAAAOAAAAZHJzL2Uyb0RvYy54bWysU0uO1DAQ3SNxB8t7Ot3zaxR1ejTMqBHS&#10;8JEGDuA4TmKRuKyyu5Nmx54rcIdZsGDHFTI3oux0mgF2iI1VLpefX716Xl32bcN2Cp0Gk/HFbM6Z&#10;MhIKbaqMf3i/efacM+eFKUQDRmV8rxy/XD99supsqk6ghqZQyAjEuLSzGa+9t2mSOFmrVrgZWGXo&#10;sARshactVkmBoiP0tklO5vOLpAMsLIJUzlH2Zjzk64hflkr6t2XplGdNxombjyvGNQ9rsl6JtEJh&#10;ay0PNMQ/sGiFNvToEepGeMG2qP+CarVEcFD6mYQ2gbLUUsUeqJvF/I9u7mphVeyFxHH2KJP7f7Dy&#10;ze4dMl1k/JwzI1oa0fB1uB++DT+G7w+fH76w86BRZ11KpXeWin3/AnqadezX2VuQHx0zcF0LU6kr&#10;ROhqJQriuAg3k0dXRxwXQPLuNRT0mNh6iEB9iW0QkCRhhE6z2h/no3rPJCVPl2cXRFPSyXJ5tozT&#10;S0Q6XbXo/EsFLQtBxpGGH6HF7tb5QEWkU0l4ycBGN000QGN+S1BhyETqge3I2/d5H5U6nRTJodhT&#10;LwijregbUFADfuKsI0tl3JDnOWteGVIjuG8KcAryKRBG0sWMe87G8NqPLt1a1FVNuJPeV6TYRsd+&#10;grQjhwNZMkls82Do4MLH+1j169utfwIAAP//AwBQSwMEFAAGAAgAAAAhAETrwnzeAAAADQEAAA8A&#10;AABkcnMvZG93bnJldi54bWxMj8FOwzAQRO9I/IO1SNyok7a0IcSpUCUu3CgIiZsbb+MIex3Fbpr8&#10;PdsT3Ga0o9k31W7yTow4xC6QgnyRgUBqgumoVfD58fpQgIhJk9EuECqYMcKuvr2pdGnChd5xPKRW&#10;cAnFUiuwKfWllLGx6HVchB6Jb6cweJ3YDq00g75wuXdymWUb6XVH/MHqHvcWm5/D2SvYTl8B+4h7&#10;/D6NzWC7uXBvs1L3d9PLM4iEU/oLwxWf0aFmpmM4k4nCsc83xYqzrFZPSxDXSL5dszqyeszXIOtK&#10;/l9R/wIAAP//AwBQSwECLQAUAAYACAAAACEAtoM4kv4AAADhAQAAEwAAAAAAAAAAAAAAAAAAAAAA&#10;W0NvbnRlbnRfVHlwZXNdLnhtbFBLAQItABQABgAIAAAAIQA4/SH/1gAAAJQBAAALAAAAAAAAAAAA&#10;AAAAAC8BAABfcmVscy8ucmVsc1BLAQItABQABgAIAAAAIQBcJz1g/gEAAL4DAAAOAAAAAAAAAAAA&#10;AAAAAC4CAABkcnMvZTJvRG9jLnhtbFBLAQItABQABgAIAAAAIQBE68J83gAAAA0BAAAPAAAAAAAA&#10;AAAAAAAAAFgEAABkcnMvZG93bnJldi54bWxQSwUGAAAAAAQABADzAAAAYwUAAAAA&#10;" filled="f" stroked="f">
              <v:textbox style="mso-fit-shape-to-text:t" inset="0,0,0,0">
                <w:txbxContent>
                  <w:p w14:paraId="67BE3ED9" w14:textId="77777777" w:rsidR="00DA6172" w:rsidRDefault="003D7ED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FF0EBF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74"/>
    <w:rsid w:val="000008FA"/>
    <w:rsid w:val="00021BEB"/>
    <w:rsid w:val="000231E5"/>
    <w:rsid w:val="000720C2"/>
    <w:rsid w:val="00091877"/>
    <w:rsid w:val="000B0061"/>
    <w:rsid w:val="000D22B4"/>
    <w:rsid w:val="000D48B5"/>
    <w:rsid w:val="000F5789"/>
    <w:rsid w:val="00132880"/>
    <w:rsid w:val="00175B5D"/>
    <w:rsid w:val="001D4FF5"/>
    <w:rsid w:val="001F35D5"/>
    <w:rsid w:val="001F7980"/>
    <w:rsid w:val="00213AA3"/>
    <w:rsid w:val="002176B0"/>
    <w:rsid w:val="002210EF"/>
    <w:rsid w:val="002329B4"/>
    <w:rsid w:val="00233779"/>
    <w:rsid w:val="00236942"/>
    <w:rsid w:val="00255E81"/>
    <w:rsid w:val="0027797D"/>
    <w:rsid w:val="002902F1"/>
    <w:rsid w:val="0029705D"/>
    <w:rsid w:val="002B4BAD"/>
    <w:rsid w:val="00313E5D"/>
    <w:rsid w:val="00341458"/>
    <w:rsid w:val="003532CD"/>
    <w:rsid w:val="00355A4B"/>
    <w:rsid w:val="003A01C0"/>
    <w:rsid w:val="003D3B37"/>
    <w:rsid w:val="003D7EDC"/>
    <w:rsid w:val="003E2FA2"/>
    <w:rsid w:val="003E50C9"/>
    <w:rsid w:val="003F0510"/>
    <w:rsid w:val="00414FF2"/>
    <w:rsid w:val="00446194"/>
    <w:rsid w:val="00452DC4"/>
    <w:rsid w:val="004839F4"/>
    <w:rsid w:val="004D3A29"/>
    <w:rsid w:val="004E72BF"/>
    <w:rsid w:val="0051347A"/>
    <w:rsid w:val="00530B36"/>
    <w:rsid w:val="0053118E"/>
    <w:rsid w:val="00584589"/>
    <w:rsid w:val="00586DDA"/>
    <w:rsid w:val="00590E26"/>
    <w:rsid w:val="005D19B0"/>
    <w:rsid w:val="005E0257"/>
    <w:rsid w:val="005E6373"/>
    <w:rsid w:val="005F39DD"/>
    <w:rsid w:val="006149C5"/>
    <w:rsid w:val="00625453"/>
    <w:rsid w:val="00627C77"/>
    <w:rsid w:val="00636C11"/>
    <w:rsid w:val="006559CA"/>
    <w:rsid w:val="006660F2"/>
    <w:rsid w:val="006C6474"/>
    <w:rsid w:val="00720671"/>
    <w:rsid w:val="00733DC3"/>
    <w:rsid w:val="00783978"/>
    <w:rsid w:val="007845D5"/>
    <w:rsid w:val="007C3B06"/>
    <w:rsid w:val="008100EF"/>
    <w:rsid w:val="00834C6E"/>
    <w:rsid w:val="00835047"/>
    <w:rsid w:val="00835A59"/>
    <w:rsid w:val="00837B57"/>
    <w:rsid w:val="00852782"/>
    <w:rsid w:val="00864345"/>
    <w:rsid w:val="00875333"/>
    <w:rsid w:val="008A57CE"/>
    <w:rsid w:val="008A7FAA"/>
    <w:rsid w:val="00906523"/>
    <w:rsid w:val="00915B34"/>
    <w:rsid w:val="00937EB2"/>
    <w:rsid w:val="009535A2"/>
    <w:rsid w:val="00985E57"/>
    <w:rsid w:val="009A1D29"/>
    <w:rsid w:val="009A2B5F"/>
    <w:rsid w:val="009A2E7A"/>
    <w:rsid w:val="009B6502"/>
    <w:rsid w:val="009C71FE"/>
    <w:rsid w:val="009D5CFF"/>
    <w:rsid w:val="009D7FA2"/>
    <w:rsid w:val="009F71EA"/>
    <w:rsid w:val="00A020F8"/>
    <w:rsid w:val="00A42DA2"/>
    <w:rsid w:val="00AB2A26"/>
    <w:rsid w:val="00AF0604"/>
    <w:rsid w:val="00AF2B6D"/>
    <w:rsid w:val="00B15F7B"/>
    <w:rsid w:val="00B229B5"/>
    <w:rsid w:val="00B25B8E"/>
    <w:rsid w:val="00B4127C"/>
    <w:rsid w:val="00B675F2"/>
    <w:rsid w:val="00B8084F"/>
    <w:rsid w:val="00B917AB"/>
    <w:rsid w:val="00B96AE3"/>
    <w:rsid w:val="00BB3C0E"/>
    <w:rsid w:val="00BD0632"/>
    <w:rsid w:val="00C61593"/>
    <w:rsid w:val="00C9379F"/>
    <w:rsid w:val="00CC36B3"/>
    <w:rsid w:val="00CE073C"/>
    <w:rsid w:val="00D01EC4"/>
    <w:rsid w:val="00D10942"/>
    <w:rsid w:val="00D6739E"/>
    <w:rsid w:val="00D835D4"/>
    <w:rsid w:val="00DB6606"/>
    <w:rsid w:val="00DF0B1F"/>
    <w:rsid w:val="00DF3A1D"/>
    <w:rsid w:val="00E21E0C"/>
    <w:rsid w:val="00E47B8E"/>
    <w:rsid w:val="00E528D2"/>
    <w:rsid w:val="00E733BF"/>
    <w:rsid w:val="00ED157E"/>
    <w:rsid w:val="00F33BEF"/>
    <w:rsid w:val="00F34D34"/>
    <w:rsid w:val="00F834F3"/>
    <w:rsid w:val="00FA5858"/>
    <w:rsid w:val="00FD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551A47"/>
  <w15:docId w15:val="{73087117-F128-442E-B8E8-BD6838A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C6474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C6474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6C647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C647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6C6474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6C6474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6C647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6C6474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6C6474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6C6474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6C6474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C64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C6474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6C6474"/>
    <w:rPr>
      <w:strike w:val="0"/>
      <w:dstrike w:val="0"/>
      <w:sz w:val="13"/>
      <w:u w:val="none"/>
      <w:effect w:val="none"/>
    </w:rPr>
  </w:style>
  <w:style w:type="character" w:customStyle="1" w:styleId="CharStyle20">
    <w:name w:val="Char Style 20"/>
    <w:uiPriority w:val="99"/>
    <w:rsid w:val="006C6474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6C647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6C6474"/>
    <w:rPr>
      <w:sz w:val="8"/>
      <w:u w:val="none"/>
    </w:rPr>
  </w:style>
  <w:style w:type="paragraph" w:customStyle="1" w:styleId="Style4">
    <w:name w:val="Style 4"/>
    <w:basedOn w:val="a"/>
    <w:link w:val="CharStyle5"/>
    <w:uiPriority w:val="99"/>
    <w:rsid w:val="006C647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79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23 дс</cp:lastModifiedBy>
  <cp:revision>28</cp:revision>
  <cp:lastPrinted>2023-02-14T07:30:00Z</cp:lastPrinted>
  <dcterms:created xsi:type="dcterms:W3CDTF">2020-03-05T10:56:00Z</dcterms:created>
  <dcterms:modified xsi:type="dcterms:W3CDTF">2023-02-16T14:24:00Z</dcterms:modified>
</cp:coreProperties>
</file>